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D6" w:rsidRDefault="00F50FD6">
      <w:pPr>
        <w:pStyle w:val="Ttulo4"/>
      </w:pPr>
      <w:r>
        <w:t>CONGRESSO ESTADUAL DE VEREADORES</w:t>
      </w:r>
    </w:p>
    <w:p w:rsidR="00F50FD6" w:rsidRDefault="00F50FD6">
      <w:pPr>
        <w:pStyle w:val="Textodebalo"/>
        <w:rPr>
          <w:rFonts w:ascii="Times New Roman" w:hAnsi="Times New Roman" w:cs="Times New Roman"/>
          <w:szCs w:val="24"/>
        </w:rPr>
      </w:pPr>
    </w:p>
    <w:p w:rsidR="00F50FD6" w:rsidRPr="00AE435A" w:rsidRDefault="00F50FD6">
      <w:pPr>
        <w:pStyle w:val="Ttulo1"/>
        <w:rPr>
          <w:rFonts w:ascii="Calibri" w:hAnsi="Calibri"/>
        </w:rPr>
      </w:pPr>
      <w:r w:rsidRPr="00AE435A">
        <w:rPr>
          <w:rFonts w:ascii="Calibri" w:hAnsi="Calibri"/>
        </w:rPr>
        <w:t>FLORIANÓPOLIS</w:t>
      </w:r>
      <w:proofErr w:type="gramStart"/>
      <w:r w:rsidRPr="00AE435A">
        <w:rPr>
          <w:rFonts w:ascii="Calibri" w:hAnsi="Calibri"/>
        </w:rPr>
        <w:t xml:space="preserve">  </w:t>
      </w:r>
      <w:proofErr w:type="gramEnd"/>
      <w:r w:rsidRPr="00AE435A">
        <w:rPr>
          <w:rFonts w:ascii="Calibri" w:hAnsi="Calibri"/>
        </w:rPr>
        <w:t>-  0</w:t>
      </w:r>
      <w:r w:rsidR="00A46606" w:rsidRPr="00AE435A">
        <w:rPr>
          <w:rFonts w:ascii="Calibri" w:hAnsi="Calibri"/>
        </w:rPr>
        <w:t>5</w:t>
      </w:r>
      <w:r w:rsidRPr="00AE435A">
        <w:rPr>
          <w:rFonts w:ascii="Calibri" w:hAnsi="Calibri"/>
        </w:rPr>
        <w:t>, 0</w:t>
      </w:r>
      <w:r w:rsidR="00A46606" w:rsidRPr="00AE435A">
        <w:rPr>
          <w:rFonts w:ascii="Calibri" w:hAnsi="Calibri"/>
        </w:rPr>
        <w:t>6</w:t>
      </w:r>
      <w:r w:rsidRPr="00AE435A">
        <w:rPr>
          <w:rFonts w:ascii="Calibri" w:hAnsi="Calibri"/>
        </w:rPr>
        <w:t xml:space="preserve"> e 0</w:t>
      </w:r>
      <w:r w:rsidR="00A46606" w:rsidRPr="00AE435A">
        <w:rPr>
          <w:rFonts w:ascii="Calibri" w:hAnsi="Calibri"/>
        </w:rPr>
        <w:t xml:space="preserve">7 </w:t>
      </w:r>
      <w:r w:rsidRPr="00AE435A">
        <w:rPr>
          <w:rFonts w:ascii="Calibri" w:hAnsi="Calibri"/>
        </w:rPr>
        <w:t>de DEZEMBRO  de 20</w:t>
      </w:r>
      <w:r w:rsidR="00A46606" w:rsidRPr="00AE435A">
        <w:rPr>
          <w:rFonts w:ascii="Calibri" w:hAnsi="Calibri"/>
        </w:rPr>
        <w:t>12</w:t>
      </w:r>
    </w:p>
    <w:p w:rsidR="00F50FD6" w:rsidRPr="00AE435A" w:rsidRDefault="00F50FD6">
      <w:pPr>
        <w:jc w:val="center"/>
        <w:rPr>
          <w:rFonts w:ascii="Calibri" w:hAnsi="Calibri" w:cs="Arial"/>
          <w:b/>
          <w:sz w:val="16"/>
          <w:szCs w:val="20"/>
          <w:u w:val="single"/>
        </w:rPr>
      </w:pPr>
    </w:p>
    <w:p w:rsidR="00F50FD6" w:rsidRPr="00AE435A" w:rsidRDefault="00F50FD6">
      <w:pPr>
        <w:pStyle w:val="Ttulo2"/>
        <w:rPr>
          <w:rFonts w:ascii="Calibri" w:hAnsi="Calibri"/>
          <w:sz w:val="28"/>
        </w:rPr>
      </w:pPr>
      <w:r w:rsidRPr="00AE435A">
        <w:rPr>
          <w:rFonts w:ascii="Calibri" w:hAnsi="Calibri"/>
          <w:sz w:val="28"/>
        </w:rPr>
        <w:t>PROGRAMAÇÃO</w:t>
      </w:r>
      <w:proofErr w:type="gramStart"/>
      <w:r w:rsidRPr="00AE435A">
        <w:rPr>
          <w:rFonts w:ascii="Calibri" w:hAnsi="Calibri"/>
          <w:sz w:val="28"/>
        </w:rPr>
        <w:t xml:space="preserve">  </w:t>
      </w:r>
      <w:proofErr w:type="gramEnd"/>
      <w:r w:rsidRPr="00AE435A">
        <w:rPr>
          <w:rFonts w:ascii="Calibri" w:hAnsi="Calibri"/>
          <w:sz w:val="28"/>
        </w:rPr>
        <w:t>OFICIAL</w:t>
      </w:r>
    </w:p>
    <w:p w:rsidR="00F50FD6" w:rsidRPr="00AE435A" w:rsidRDefault="00F50FD6">
      <w:pPr>
        <w:jc w:val="both"/>
        <w:rPr>
          <w:rFonts w:ascii="Calibri" w:hAnsi="Calibri" w:cs="Arial"/>
          <w:sz w:val="20"/>
          <w:szCs w:val="20"/>
        </w:rPr>
      </w:pPr>
    </w:p>
    <w:p w:rsidR="00F50FD6" w:rsidRPr="00AE435A" w:rsidRDefault="00F50FD6">
      <w:pPr>
        <w:jc w:val="both"/>
        <w:rPr>
          <w:rFonts w:ascii="Calibri" w:hAnsi="Calibri" w:cs="Arial"/>
          <w:b/>
          <w:u w:val="single"/>
        </w:rPr>
      </w:pPr>
      <w:r w:rsidRPr="00AE435A">
        <w:rPr>
          <w:rFonts w:ascii="Calibri" w:hAnsi="Calibri" w:cs="Arial"/>
          <w:b/>
          <w:u w:val="single"/>
        </w:rPr>
        <w:t>DIA 0</w:t>
      </w:r>
      <w:r w:rsidR="00A46606" w:rsidRPr="00AE435A">
        <w:rPr>
          <w:rFonts w:ascii="Calibri" w:hAnsi="Calibri" w:cs="Arial"/>
          <w:b/>
          <w:u w:val="single"/>
        </w:rPr>
        <w:t>5</w:t>
      </w:r>
      <w:r w:rsidRPr="00AE435A">
        <w:rPr>
          <w:rFonts w:ascii="Calibri" w:hAnsi="Calibri" w:cs="Arial"/>
          <w:b/>
          <w:u w:val="single"/>
        </w:rPr>
        <w:t xml:space="preserve"> DE DEZEMBRO DE 20</w:t>
      </w:r>
      <w:r w:rsidR="00A46606" w:rsidRPr="00AE435A">
        <w:rPr>
          <w:rFonts w:ascii="Calibri" w:hAnsi="Calibri" w:cs="Arial"/>
          <w:b/>
          <w:u w:val="single"/>
        </w:rPr>
        <w:t>12</w:t>
      </w:r>
      <w:r w:rsidRPr="00AE435A">
        <w:rPr>
          <w:rFonts w:ascii="Calibri" w:hAnsi="Calibri" w:cs="Arial"/>
          <w:b/>
          <w:u w:val="single"/>
        </w:rPr>
        <w:t xml:space="preserve"> (Quarta-feira)</w:t>
      </w:r>
    </w:p>
    <w:p w:rsidR="00F50FD6" w:rsidRPr="00AE435A" w:rsidRDefault="00F50FD6">
      <w:pPr>
        <w:jc w:val="both"/>
        <w:rPr>
          <w:rFonts w:ascii="Calibri" w:hAnsi="Calibri" w:cs="Arial"/>
          <w:b/>
          <w:sz w:val="16"/>
        </w:rPr>
      </w:pPr>
    </w:p>
    <w:p w:rsidR="00F50FD6" w:rsidRPr="00AE435A" w:rsidRDefault="00F50FD6">
      <w:pPr>
        <w:jc w:val="both"/>
        <w:rPr>
          <w:rFonts w:ascii="Calibri" w:hAnsi="Calibri" w:cs="Arial"/>
          <w:b/>
          <w:szCs w:val="20"/>
        </w:rPr>
      </w:pPr>
      <w:proofErr w:type="gramStart"/>
      <w:r w:rsidRPr="00AE435A">
        <w:rPr>
          <w:rFonts w:ascii="Calibri" w:hAnsi="Calibri" w:cs="Arial"/>
          <w:b/>
          <w:szCs w:val="20"/>
        </w:rPr>
        <w:t>0</w:t>
      </w:r>
      <w:r w:rsidR="00A46606" w:rsidRPr="00AE435A">
        <w:rPr>
          <w:rFonts w:ascii="Calibri" w:hAnsi="Calibri" w:cs="Arial"/>
          <w:b/>
          <w:szCs w:val="20"/>
        </w:rPr>
        <w:t>8</w:t>
      </w:r>
      <w:r w:rsidRPr="00AE435A">
        <w:rPr>
          <w:rFonts w:ascii="Calibri" w:hAnsi="Calibri" w:cs="Arial"/>
          <w:b/>
          <w:szCs w:val="20"/>
        </w:rPr>
        <w:t>:</w:t>
      </w:r>
      <w:r w:rsidR="00A46606" w:rsidRPr="00AE435A">
        <w:rPr>
          <w:rFonts w:ascii="Calibri" w:hAnsi="Calibri" w:cs="Arial"/>
          <w:b/>
          <w:szCs w:val="20"/>
        </w:rPr>
        <w:t>3</w:t>
      </w:r>
      <w:r w:rsidRPr="00AE435A">
        <w:rPr>
          <w:rFonts w:ascii="Calibri" w:hAnsi="Calibri" w:cs="Arial"/>
          <w:b/>
          <w:szCs w:val="20"/>
        </w:rPr>
        <w:t>0</w:t>
      </w:r>
      <w:proofErr w:type="gramEnd"/>
      <w:r w:rsidRPr="00AE435A">
        <w:rPr>
          <w:rFonts w:ascii="Calibri" w:hAnsi="Calibri" w:cs="Arial"/>
          <w:b/>
          <w:szCs w:val="20"/>
        </w:rPr>
        <w:t>h às 10:00h - CREDENCIAMENTO  E ENTREGA DE MATERIAL</w:t>
      </w:r>
    </w:p>
    <w:p w:rsidR="00F50FD6" w:rsidRPr="00AE435A" w:rsidRDefault="00F50FD6">
      <w:pPr>
        <w:ind w:left="1980" w:hanging="1980"/>
        <w:jc w:val="both"/>
        <w:rPr>
          <w:rFonts w:ascii="Calibri" w:hAnsi="Calibri" w:cs="Arial"/>
          <w:b/>
          <w:bCs/>
          <w:sz w:val="20"/>
          <w:szCs w:val="20"/>
        </w:rPr>
      </w:pPr>
      <w:r w:rsidRPr="00AE435A">
        <w:rPr>
          <w:rFonts w:ascii="Calibri" w:hAnsi="Calibri" w:cs="Arial"/>
          <w:sz w:val="20"/>
          <w:szCs w:val="20"/>
        </w:rPr>
        <w:t xml:space="preserve">                      </w:t>
      </w:r>
      <w:r w:rsidR="007D49B0">
        <w:rPr>
          <w:rFonts w:ascii="Calibri" w:hAnsi="Calibri" w:cs="Arial"/>
          <w:sz w:val="20"/>
          <w:szCs w:val="20"/>
        </w:rPr>
        <w:t xml:space="preserve">                   </w:t>
      </w:r>
      <w:r w:rsidRPr="00AE435A">
        <w:rPr>
          <w:rFonts w:ascii="Calibri" w:hAnsi="Calibri" w:cs="Arial"/>
          <w:sz w:val="20"/>
          <w:szCs w:val="20"/>
        </w:rPr>
        <w:t xml:space="preserve"> </w:t>
      </w:r>
      <w:r w:rsidRPr="00AE435A">
        <w:rPr>
          <w:rFonts w:ascii="Calibri" w:hAnsi="Calibri" w:cs="Arial"/>
          <w:b/>
          <w:sz w:val="20"/>
          <w:szCs w:val="20"/>
        </w:rPr>
        <w:t>Local:</w:t>
      </w:r>
      <w:r w:rsidRPr="00AE435A">
        <w:rPr>
          <w:rFonts w:ascii="Calibri" w:hAnsi="Calibri" w:cs="Arial"/>
          <w:sz w:val="20"/>
          <w:szCs w:val="20"/>
        </w:rPr>
        <w:t xml:space="preserve"> </w:t>
      </w:r>
      <w:r w:rsidRPr="00AE435A">
        <w:rPr>
          <w:rFonts w:ascii="Calibri" w:hAnsi="Calibri" w:cs="Arial"/>
          <w:b/>
          <w:bCs/>
          <w:sz w:val="20"/>
          <w:szCs w:val="20"/>
        </w:rPr>
        <w:t>Assembléia Legislativa de SC - Auditório Antonieta de Barros</w:t>
      </w:r>
    </w:p>
    <w:p w:rsidR="00F50FD6" w:rsidRPr="00AE435A" w:rsidRDefault="00F50FD6">
      <w:pPr>
        <w:ind w:left="1980" w:hanging="1980"/>
        <w:jc w:val="both"/>
        <w:rPr>
          <w:rFonts w:ascii="Calibri" w:hAnsi="Calibri" w:cs="Arial"/>
          <w:sz w:val="16"/>
          <w:szCs w:val="20"/>
        </w:rPr>
      </w:pPr>
    </w:p>
    <w:p w:rsidR="00F50FD6" w:rsidRPr="00AE435A" w:rsidRDefault="00F50FD6">
      <w:pPr>
        <w:jc w:val="both"/>
        <w:rPr>
          <w:rFonts w:ascii="Calibri" w:hAnsi="Calibri" w:cs="Arial"/>
          <w:b/>
          <w:szCs w:val="20"/>
        </w:rPr>
      </w:pPr>
      <w:proofErr w:type="gramStart"/>
      <w:r w:rsidRPr="00AE435A">
        <w:rPr>
          <w:rFonts w:ascii="Calibri" w:hAnsi="Calibri" w:cs="Arial"/>
          <w:b/>
          <w:szCs w:val="20"/>
        </w:rPr>
        <w:t>10:00</w:t>
      </w:r>
      <w:proofErr w:type="gramEnd"/>
      <w:r w:rsidRPr="00AE435A">
        <w:rPr>
          <w:rFonts w:ascii="Calibri" w:hAnsi="Calibri" w:cs="Arial"/>
          <w:b/>
          <w:szCs w:val="20"/>
        </w:rPr>
        <w:t>h -  SOLENIDADE DE ABERTURA  DO CONGRESSO</w:t>
      </w:r>
    </w:p>
    <w:p w:rsidR="00F50FD6" w:rsidRPr="00AE435A" w:rsidRDefault="00F50FD6">
      <w:pPr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sz w:val="20"/>
          <w:szCs w:val="20"/>
        </w:rPr>
        <w:t xml:space="preserve">            </w:t>
      </w:r>
      <w:r w:rsidR="00AE435A">
        <w:rPr>
          <w:rFonts w:ascii="Calibri" w:hAnsi="Calibri" w:cs="Arial"/>
          <w:sz w:val="20"/>
          <w:szCs w:val="20"/>
        </w:rPr>
        <w:t xml:space="preserve">         </w:t>
      </w:r>
      <w:r w:rsidRPr="00AE435A">
        <w:rPr>
          <w:rFonts w:ascii="Calibri" w:hAnsi="Calibri" w:cs="Arial"/>
          <w:b/>
          <w:sz w:val="20"/>
          <w:szCs w:val="20"/>
        </w:rPr>
        <w:t>Autoridades Convidadas:</w:t>
      </w:r>
      <w:r w:rsidRPr="00AE435A">
        <w:rPr>
          <w:rFonts w:ascii="Calibri" w:hAnsi="Calibri" w:cs="Arial"/>
          <w:sz w:val="20"/>
          <w:szCs w:val="20"/>
        </w:rPr>
        <w:t xml:space="preserve"> </w:t>
      </w:r>
      <w:r w:rsidR="00A2529C" w:rsidRPr="00AE435A">
        <w:rPr>
          <w:rFonts w:ascii="Calibri" w:hAnsi="Calibri" w:cs="Arial"/>
          <w:sz w:val="20"/>
          <w:szCs w:val="20"/>
        </w:rPr>
        <w:t>Deputado Gelson Merisio – Presidente da Assembléia Legislativa de SC</w:t>
      </w:r>
    </w:p>
    <w:p w:rsidR="00F50FD6" w:rsidRPr="00AE435A" w:rsidRDefault="00F50FD6">
      <w:pPr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sz w:val="20"/>
          <w:szCs w:val="20"/>
        </w:rPr>
        <w:t xml:space="preserve">                                                   </w:t>
      </w:r>
      <w:r w:rsidR="00AE435A">
        <w:rPr>
          <w:rFonts w:ascii="Calibri" w:hAnsi="Calibri" w:cs="Arial"/>
          <w:sz w:val="20"/>
          <w:szCs w:val="20"/>
        </w:rPr>
        <w:t xml:space="preserve">                </w:t>
      </w:r>
      <w:r w:rsidRPr="00AE435A">
        <w:rPr>
          <w:rFonts w:ascii="Calibri" w:hAnsi="Calibri" w:cs="Arial"/>
          <w:sz w:val="20"/>
          <w:szCs w:val="20"/>
        </w:rPr>
        <w:t xml:space="preserve"> Conselheiro </w:t>
      </w:r>
      <w:r w:rsidR="00A2529C" w:rsidRPr="00AE435A">
        <w:rPr>
          <w:rFonts w:ascii="Calibri" w:hAnsi="Calibri" w:cs="Arial"/>
          <w:sz w:val="20"/>
          <w:szCs w:val="20"/>
        </w:rPr>
        <w:t>C</w:t>
      </w:r>
      <w:r w:rsidR="00C03C42" w:rsidRPr="00AE435A">
        <w:rPr>
          <w:rFonts w:ascii="Calibri" w:hAnsi="Calibri" w:cs="Arial"/>
          <w:sz w:val="20"/>
          <w:szCs w:val="20"/>
        </w:rPr>
        <w:t>e</w:t>
      </w:r>
      <w:r w:rsidR="00A2529C" w:rsidRPr="00AE435A">
        <w:rPr>
          <w:rFonts w:ascii="Calibri" w:hAnsi="Calibri" w:cs="Arial"/>
          <w:sz w:val="20"/>
          <w:szCs w:val="20"/>
        </w:rPr>
        <w:t>sar Filomeno Fontes</w:t>
      </w:r>
      <w:r w:rsidRPr="00AE435A">
        <w:rPr>
          <w:rFonts w:ascii="Calibri" w:hAnsi="Calibri" w:cs="Arial"/>
          <w:sz w:val="20"/>
          <w:szCs w:val="20"/>
        </w:rPr>
        <w:t xml:space="preserve"> – Presidente do Tribunal de Contas de SC</w:t>
      </w:r>
    </w:p>
    <w:p w:rsidR="00F50FD6" w:rsidRPr="00AE435A" w:rsidRDefault="00F50FD6">
      <w:pPr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sz w:val="20"/>
          <w:szCs w:val="20"/>
        </w:rPr>
        <w:t xml:space="preserve">                                                   </w:t>
      </w:r>
      <w:r w:rsidR="00AE435A">
        <w:rPr>
          <w:rFonts w:ascii="Calibri" w:hAnsi="Calibri" w:cs="Arial"/>
          <w:sz w:val="20"/>
          <w:szCs w:val="20"/>
        </w:rPr>
        <w:t xml:space="preserve">                </w:t>
      </w:r>
      <w:r w:rsidRPr="00AE435A">
        <w:rPr>
          <w:rFonts w:ascii="Calibri" w:hAnsi="Calibri" w:cs="Arial"/>
          <w:sz w:val="20"/>
          <w:szCs w:val="20"/>
        </w:rPr>
        <w:t xml:space="preserve"> Vereador </w:t>
      </w:r>
      <w:r w:rsidR="00A2529C" w:rsidRPr="00AE435A">
        <w:rPr>
          <w:rFonts w:ascii="Calibri" w:hAnsi="Calibri" w:cs="Arial"/>
          <w:sz w:val="20"/>
          <w:szCs w:val="20"/>
        </w:rPr>
        <w:t>Jaime Tonello</w:t>
      </w:r>
      <w:r w:rsidRPr="00AE435A">
        <w:rPr>
          <w:rFonts w:ascii="Calibri" w:hAnsi="Calibri" w:cs="Arial"/>
          <w:sz w:val="20"/>
          <w:szCs w:val="20"/>
        </w:rPr>
        <w:t xml:space="preserve"> – Presidente da Câmara Municipal de </w:t>
      </w:r>
      <w:r w:rsidR="007D49B0" w:rsidRPr="00AE435A">
        <w:rPr>
          <w:rFonts w:ascii="Calibri" w:hAnsi="Calibri" w:cs="Arial"/>
          <w:sz w:val="20"/>
          <w:szCs w:val="20"/>
        </w:rPr>
        <w:t>F</w:t>
      </w:r>
      <w:r w:rsidR="007D49B0">
        <w:rPr>
          <w:rFonts w:ascii="Calibri" w:hAnsi="Calibri" w:cs="Arial"/>
          <w:sz w:val="20"/>
          <w:szCs w:val="20"/>
        </w:rPr>
        <w:t>lorianó</w:t>
      </w:r>
      <w:r w:rsidR="007D49B0" w:rsidRPr="00AE435A">
        <w:rPr>
          <w:rFonts w:ascii="Calibri" w:hAnsi="Calibri" w:cs="Arial"/>
          <w:sz w:val="20"/>
          <w:szCs w:val="20"/>
        </w:rPr>
        <w:t>polis</w:t>
      </w:r>
    </w:p>
    <w:p w:rsidR="00F50FD6" w:rsidRPr="00AE435A" w:rsidRDefault="00F50FD6">
      <w:pPr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sz w:val="20"/>
          <w:szCs w:val="20"/>
        </w:rPr>
        <w:t xml:space="preserve">                       </w:t>
      </w:r>
      <w:r w:rsidR="00A2529C" w:rsidRPr="00AE435A">
        <w:rPr>
          <w:rFonts w:ascii="Calibri" w:hAnsi="Calibri" w:cs="Arial"/>
          <w:sz w:val="20"/>
          <w:szCs w:val="20"/>
        </w:rPr>
        <w:t xml:space="preserve">                             </w:t>
      </w:r>
      <w:r w:rsidR="00AE435A">
        <w:rPr>
          <w:rFonts w:ascii="Calibri" w:hAnsi="Calibri" w:cs="Arial"/>
          <w:sz w:val="20"/>
          <w:szCs w:val="20"/>
        </w:rPr>
        <w:t xml:space="preserve">                </w:t>
      </w:r>
      <w:r w:rsidRPr="00AE435A">
        <w:rPr>
          <w:rFonts w:ascii="Calibri" w:hAnsi="Calibri" w:cs="Arial"/>
          <w:sz w:val="20"/>
          <w:szCs w:val="20"/>
        </w:rPr>
        <w:t xml:space="preserve">Deputado Joares </w:t>
      </w:r>
      <w:r w:rsidR="00A2529C" w:rsidRPr="00AE435A">
        <w:rPr>
          <w:rFonts w:ascii="Calibri" w:hAnsi="Calibri" w:cs="Arial"/>
          <w:sz w:val="20"/>
          <w:szCs w:val="20"/>
        </w:rPr>
        <w:t xml:space="preserve">Carlos </w:t>
      </w:r>
      <w:r w:rsidRPr="00AE435A">
        <w:rPr>
          <w:rFonts w:ascii="Calibri" w:hAnsi="Calibri" w:cs="Arial"/>
          <w:sz w:val="20"/>
          <w:szCs w:val="20"/>
        </w:rPr>
        <w:t>Ponticelli – Presidente da Escola do Legislativo</w:t>
      </w:r>
    </w:p>
    <w:p w:rsidR="00A2529C" w:rsidRPr="00AE435A" w:rsidRDefault="00A2529C">
      <w:pPr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sz w:val="20"/>
          <w:szCs w:val="20"/>
        </w:rPr>
        <w:t xml:space="preserve">                                                    </w:t>
      </w:r>
      <w:r w:rsidR="00AE435A">
        <w:rPr>
          <w:rFonts w:ascii="Calibri" w:hAnsi="Calibri" w:cs="Arial"/>
          <w:sz w:val="20"/>
          <w:szCs w:val="20"/>
        </w:rPr>
        <w:t xml:space="preserve">                </w:t>
      </w:r>
      <w:r w:rsidRPr="00AE435A">
        <w:rPr>
          <w:rFonts w:ascii="Calibri" w:hAnsi="Calibri" w:cs="Arial"/>
          <w:sz w:val="20"/>
          <w:szCs w:val="20"/>
        </w:rPr>
        <w:t>Deputado João Rodrigues – Secretário de Estado da Agricultura e da Pesca</w:t>
      </w:r>
    </w:p>
    <w:p w:rsidR="00A2529C" w:rsidRPr="00AE435A" w:rsidRDefault="00A2529C">
      <w:pPr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sz w:val="20"/>
          <w:szCs w:val="20"/>
        </w:rPr>
        <w:t xml:space="preserve">                                                    </w:t>
      </w:r>
      <w:r w:rsidR="00AE435A">
        <w:rPr>
          <w:rFonts w:ascii="Calibri" w:hAnsi="Calibri" w:cs="Arial"/>
          <w:sz w:val="20"/>
          <w:szCs w:val="20"/>
        </w:rPr>
        <w:t xml:space="preserve">                </w:t>
      </w:r>
      <w:r w:rsidRPr="00AE435A">
        <w:rPr>
          <w:rFonts w:ascii="Calibri" w:hAnsi="Calibri" w:cs="Arial"/>
          <w:sz w:val="20"/>
          <w:szCs w:val="20"/>
        </w:rPr>
        <w:t>Dr. Lio Marcos Marin – Procurador Geral de Justiça</w:t>
      </w:r>
    </w:p>
    <w:p w:rsidR="00C03C42" w:rsidRPr="00AE435A" w:rsidRDefault="00C03C42">
      <w:pPr>
        <w:jc w:val="both"/>
        <w:rPr>
          <w:rFonts w:ascii="Calibri" w:hAnsi="Calibri" w:cs="Arial"/>
          <w:sz w:val="20"/>
          <w:szCs w:val="20"/>
        </w:rPr>
      </w:pPr>
    </w:p>
    <w:p w:rsidR="00C03C42" w:rsidRPr="00AE435A" w:rsidRDefault="00C03C42">
      <w:pPr>
        <w:ind w:left="3240" w:hanging="3240"/>
        <w:jc w:val="both"/>
        <w:rPr>
          <w:rFonts w:ascii="Calibri" w:hAnsi="Calibri" w:cs="Arial"/>
          <w:b/>
          <w:bCs/>
          <w:szCs w:val="20"/>
        </w:rPr>
      </w:pPr>
      <w:proofErr w:type="gramStart"/>
      <w:r w:rsidRPr="00AE435A">
        <w:rPr>
          <w:rFonts w:ascii="Calibri" w:hAnsi="Calibri" w:cs="Arial"/>
          <w:b/>
          <w:bCs/>
          <w:szCs w:val="20"/>
        </w:rPr>
        <w:t>11:00</w:t>
      </w:r>
      <w:proofErr w:type="gramEnd"/>
      <w:r w:rsidRPr="00AE435A">
        <w:rPr>
          <w:rFonts w:ascii="Calibri" w:hAnsi="Calibri" w:cs="Arial"/>
          <w:b/>
          <w:bCs/>
          <w:szCs w:val="20"/>
        </w:rPr>
        <w:t>h     Palestra: As Ações da Secretaria da Agricultura para 2013</w:t>
      </w:r>
    </w:p>
    <w:p w:rsidR="00C03C42" w:rsidRPr="00AE435A" w:rsidRDefault="00C03C42">
      <w:pPr>
        <w:ind w:left="3240" w:hanging="3240"/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b/>
          <w:bCs/>
          <w:szCs w:val="20"/>
        </w:rPr>
        <w:t xml:space="preserve">              </w:t>
      </w:r>
      <w:r w:rsidR="007D49B0">
        <w:rPr>
          <w:rFonts w:ascii="Calibri" w:hAnsi="Calibri" w:cs="Arial"/>
          <w:b/>
          <w:bCs/>
          <w:szCs w:val="20"/>
        </w:rPr>
        <w:t xml:space="preserve"> </w:t>
      </w:r>
      <w:r w:rsidRPr="00AE435A">
        <w:rPr>
          <w:rFonts w:ascii="Calibri" w:hAnsi="Calibri" w:cs="Arial"/>
          <w:b/>
          <w:bCs/>
          <w:szCs w:val="20"/>
        </w:rPr>
        <w:t xml:space="preserve">  </w:t>
      </w:r>
      <w:r w:rsidRPr="00AE435A">
        <w:rPr>
          <w:rFonts w:ascii="Calibri" w:hAnsi="Calibri" w:cs="Arial"/>
          <w:b/>
          <w:bCs/>
          <w:sz w:val="20"/>
          <w:szCs w:val="20"/>
        </w:rPr>
        <w:t xml:space="preserve">Palestrante: </w:t>
      </w:r>
      <w:r w:rsidRPr="00AE435A">
        <w:rPr>
          <w:rFonts w:ascii="Calibri" w:hAnsi="Calibri" w:cs="Arial"/>
          <w:bCs/>
          <w:sz w:val="20"/>
          <w:szCs w:val="20"/>
        </w:rPr>
        <w:t xml:space="preserve">Deputado João Rodrigues - </w:t>
      </w:r>
      <w:r w:rsidRPr="00AE435A">
        <w:rPr>
          <w:rFonts w:ascii="Calibri" w:hAnsi="Calibri" w:cs="Arial"/>
          <w:sz w:val="20"/>
          <w:szCs w:val="20"/>
        </w:rPr>
        <w:t>Secretário de Estado da Agricultura e da Pesca</w:t>
      </w:r>
    </w:p>
    <w:p w:rsidR="00154135" w:rsidRPr="00AE435A" w:rsidRDefault="00154135">
      <w:pPr>
        <w:ind w:left="3240" w:hanging="324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F50FD6" w:rsidRPr="00AE435A" w:rsidRDefault="00F50FD6">
      <w:pPr>
        <w:ind w:left="3240" w:hanging="3240"/>
        <w:jc w:val="both"/>
        <w:rPr>
          <w:rFonts w:ascii="Calibri" w:hAnsi="Calibri" w:cs="Arial"/>
          <w:b/>
          <w:iCs/>
          <w:szCs w:val="20"/>
        </w:rPr>
      </w:pPr>
      <w:proofErr w:type="gramStart"/>
      <w:r w:rsidRPr="00AE435A">
        <w:rPr>
          <w:rFonts w:ascii="Calibri" w:hAnsi="Calibri" w:cs="Arial"/>
          <w:b/>
          <w:bCs/>
          <w:szCs w:val="20"/>
        </w:rPr>
        <w:t>12:00</w:t>
      </w:r>
      <w:proofErr w:type="gramEnd"/>
      <w:r w:rsidRPr="00AE435A">
        <w:rPr>
          <w:rFonts w:ascii="Calibri" w:hAnsi="Calibri" w:cs="Arial"/>
          <w:b/>
          <w:bCs/>
          <w:szCs w:val="20"/>
        </w:rPr>
        <w:t xml:space="preserve">h </w:t>
      </w:r>
      <w:r w:rsidR="007D49B0">
        <w:rPr>
          <w:rFonts w:ascii="Calibri" w:hAnsi="Calibri" w:cs="Arial"/>
          <w:b/>
          <w:bCs/>
          <w:szCs w:val="20"/>
        </w:rPr>
        <w:t>-</w:t>
      </w:r>
      <w:r w:rsidRPr="00AE435A">
        <w:rPr>
          <w:rFonts w:ascii="Calibri" w:hAnsi="Calibri" w:cs="Arial"/>
          <w:b/>
          <w:bCs/>
          <w:szCs w:val="20"/>
        </w:rPr>
        <w:t xml:space="preserve"> </w:t>
      </w:r>
      <w:r w:rsidRPr="00AE435A">
        <w:rPr>
          <w:rFonts w:ascii="Calibri" w:hAnsi="Calibri" w:cs="Arial"/>
          <w:b/>
          <w:iCs/>
          <w:szCs w:val="20"/>
        </w:rPr>
        <w:t>Intervalo para Almoço</w:t>
      </w:r>
    </w:p>
    <w:p w:rsidR="00C03C42" w:rsidRPr="00AE435A" w:rsidRDefault="00C03C42">
      <w:pPr>
        <w:ind w:left="3240" w:hanging="3240"/>
        <w:jc w:val="both"/>
        <w:rPr>
          <w:rFonts w:ascii="Calibri" w:hAnsi="Calibri" w:cs="Arial"/>
          <w:b/>
          <w:iCs/>
          <w:szCs w:val="20"/>
        </w:rPr>
      </w:pPr>
    </w:p>
    <w:p w:rsidR="00C03C42" w:rsidRPr="00AE435A" w:rsidRDefault="00C03C42" w:rsidP="00C03C42">
      <w:pPr>
        <w:jc w:val="both"/>
        <w:rPr>
          <w:rFonts w:ascii="Calibri" w:hAnsi="Calibri"/>
          <w:b/>
          <w:iCs/>
          <w:sz w:val="26"/>
          <w:szCs w:val="20"/>
        </w:rPr>
      </w:pPr>
      <w:proofErr w:type="gramStart"/>
      <w:r w:rsidRPr="00AE435A">
        <w:rPr>
          <w:rFonts w:ascii="Calibri" w:hAnsi="Calibri" w:cs="Arial"/>
          <w:b/>
          <w:szCs w:val="20"/>
        </w:rPr>
        <w:t>14:00</w:t>
      </w:r>
      <w:proofErr w:type="gramEnd"/>
      <w:r w:rsidRPr="00AE435A">
        <w:rPr>
          <w:rFonts w:ascii="Calibri" w:hAnsi="Calibri" w:cs="Arial"/>
          <w:b/>
          <w:szCs w:val="20"/>
        </w:rPr>
        <w:t>h - Painel: Discussão e Posicionamento sobre a PEC</w:t>
      </w:r>
      <w:r w:rsidR="00154135" w:rsidRPr="00AE435A">
        <w:rPr>
          <w:rFonts w:ascii="Calibri" w:hAnsi="Calibri" w:cs="Arial"/>
          <w:b/>
          <w:szCs w:val="20"/>
        </w:rPr>
        <w:t xml:space="preserve"> 35/12</w:t>
      </w:r>
    </w:p>
    <w:p w:rsidR="00154135" w:rsidRPr="00AE435A" w:rsidRDefault="00C03C42" w:rsidP="00C03C42">
      <w:pPr>
        <w:ind w:left="6120" w:hanging="6120"/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b/>
          <w:iCs/>
          <w:sz w:val="22"/>
          <w:szCs w:val="20"/>
        </w:rPr>
        <w:t xml:space="preserve">                  </w:t>
      </w:r>
      <w:proofErr w:type="spellStart"/>
      <w:r w:rsidRPr="00AE435A">
        <w:rPr>
          <w:rFonts w:ascii="Calibri" w:hAnsi="Calibri" w:cs="Arial"/>
          <w:b/>
          <w:iCs/>
          <w:sz w:val="20"/>
          <w:szCs w:val="20"/>
        </w:rPr>
        <w:t>Painelistas</w:t>
      </w:r>
      <w:proofErr w:type="spellEnd"/>
      <w:r w:rsidRPr="00AE435A">
        <w:rPr>
          <w:rFonts w:ascii="Calibri" w:hAnsi="Calibri" w:cs="Arial"/>
          <w:b/>
          <w:iCs/>
          <w:sz w:val="20"/>
          <w:szCs w:val="20"/>
        </w:rPr>
        <w:t xml:space="preserve">: </w:t>
      </w:r>
      <w:r w:rsidR="00154135" w:rsidRPr="00AE435A">
        <w:rPr>
          <w:rFonts w:ascii="Calibri" w:hAnsi="Calibri" w:cs="Arial"/>
          <w:iCs/>
          <w:sz w:val="20"/>
          <w:szCs w:val="20"/>
        </w:rPr>
        <w:t>Deputado Joares Ponticelli -</w:t>
      </w:r>
      <w:r w:rsidR="00154135" w:rsidRPr="00AE435A">
        <w:rPr>
          <w:rFonts w:ascii="Calibri" w:hAnsi="Calibri" w:cs="Arial"/>
          <w:b/>
          <w:iCs/>
          <w:sz w:val="20"/>
          <w:szCs w:val="20"/>
        </w:rPr>
        <w:t xml:space="preserve"> </w:t>
      </w:r>
      <w:r w:rsidR="00154135" w:rsidRPr="00AE435A">
        <w:rPr>
          <w:rFonts w:ascii="Calibri" w:hAnsi="Calibri" w:cs="Arial"/>
          <w:sz w:val="20"/>
          <w:szCs w:val="20"/>
        </w:rPr>
        <w:t xml:space="preserve">Presidente da </w:t>
      </w:r>
      <w:r w:rsidR="007D49B0">
        <w:rPr>
          <w:rFonts w:ascii="Calibri" w:hAnsi="Calibri" w:cs="Arial"/>
          <w:sz w:val="20"/>
          <w:szCs w:val="20"/>
        </w:rPr>
        <w:t>UNALLE</w:t>
      </w:r>
    </w:p>
    <w:p w:rsidR="00154135" w:rsidRPr="00AE435A" w:rsidRDefault="00154135" w:rsidP="00C03C42">
      <w:pPr>
        <w:ind w:left="6120" w:hanging="6120"/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sz w:val="20"/>
          <w:szCs w:val="20"/>
        </w:rPr>
        <w:t xml:space="preserve">             </w:t>
      </w:r>
      <w:r w:rsidR="00AE435A">
        <w:rPr>
          <w:rFonts w:ascii="Calibri" w:hAnsi="Calibri" w:cs="Arial"/>
          <w:sz w:val="20"/>
          <w:szCs w:val="20"/>
        </w:rPr>
        <w:t xml:space="preserve">                             </w:t>
      </w:r>
      <w:r w:rsidRPr="00AE435A">
        <w:rPr>
          <w:rFonts w:ascii="Calibri" w:hAnsi="Calibri" w:cs="Arial"/>
          <w:sz w:val="20"/>
          <w:szCs w:val="20"/>
        </w:rPr>
        <w:t xml:space="preserve">Vereador Gilson </w:t>
      </w:r>
      <w:proofErr w:type="spellStart"/>
      <w:r w:rsidRPr="00AE435A">
        <w:rPr>
          <w:rFonts w:ascii="Calibri" w:hAnsi="Calibri" w:cs="Arial"/>
          <w:sz w:val="20"/>
          <w:szCs w:val="20"/>
        </w:rPr>
        <w:t>Conzatti</w:t>
      </w:r>
      <w:proofErr w:type="spellEnd"/>
      <w:r w:rsidRPr="00AE435A">
        <w:rPr>
          <w:rFonts w:ascii="Calibri" w:hAnsi="Calibri" w:cs="Arial"/>
          <w:sz w:val="20"/>
          <w:szCs w:val="20"/>
        </w:rPr>
        <w:t xml:space="preserve"> – Presidente da UVB</w:t>
      </w:r>
    </w:p>
    <w:p w:rsidR="00154135" w:rsidRPr="00AE435A" w:rsidRDefault="00154135" w:rsidP="00C03C42">
      <w:pPr>
        <w:ind w:left="6120" w:hanging="6120"/>
        <w:jc w:val="both"/>
        <w:rPr>
          <w:rFonts w:ascii="Calibri" w:hAnsi="Calibri" w:cs="Arial"/>
          <w:iCs/>
          <w:sz w:val="20"/>
          <w:szCs w:val="20"/>
        </w:rPr>
      </w:pPr>
      <w:r w:rsidRPr="00AE435A">
        <w:rPr>
          <w:rFonts w:ascii="Calibri" w:hAnsi="Calibri" w:cs="Arial"/>
          <w:sz w:val="20"/>
          <w:szCs w:val="20"/>
        </w:rPr>
        <w:t xml:space="preserve">             </w:t>
      </w:r>
      <w:r w:rsidR="00AE435A">
        <w:rPr>
          <w:rFonts w:ascii="Calibri" w:hAnsi="Calibri" w:cs="Arial"/>
          <w:sz w:val="20"/>
          <w:szCs w:val="20"/>
        </w:rPr>
        <w:t xml:space="preserve">                             </w:t>
      </w:r>
      <w:r w:rsidRPr="00AE435A">
        <w:rPr>
          <w:rFonts w:ascii="Calibri" w:hAnsi="Calibri" w:cs="Arial"/>
          <w:iCs/>
          <w:sz w:val="20"/>
          <w:szCs w:val="20"/>
        </w:rPr>
        <w:t xml:space="preserve">Dr. </w:t>
      </w:r>
      <w:proofErr w:type="spellStart"/>
      <w:r w:rsidRPr="00AE435A">
        <w:rPr>
          <w:rFonts w:ascii="Calibri" w:hAnsi="Calibri" w:cs="Arial"/>
          <w:iCs/>
          <w:sz w:val="20"/>
          <w:szCs w:val="20"/>
        </w:rPr>
        <w:t>Marcionei</w:t>
      </w:r>
      <w:proofErr w:type="spellEnd"/>
      <w:r w:rsidRPr="00AE435A">
        <w:rPr>
          <w:rFonts w:ascii="Calibri" w:hAnsi="Calibri" w:cs="Arial"/>
          <w:iCs/>
          <w:sz w:val="20"/>
          <w:szCs w:val="20"/>
        </w:rPr>
        <w:t xml:space="preserve"> </w:t>
      </w:r>
      <w:proofErr w:type="spellStart"/>
      <w:r w:rsidRPr="00AE435A">
        <w:rPr>
          <w:rFonts w:ascii="Calibri" w:hAnsi="Calibri" w:cs="Arial"/>
          <w:iCs/>
          <w:sz w:val="20"/>
          <w:szCs w:val="20"/>
        </w:rPr>
        <w:t>Rengel</w:t>
      </w:r>
      <w:proofErr w:type="spellEnd"/>
      <w:r w:rsidRPr="00AE435A">
        <w:rPr>
          <w:rFonts w:ascii="Calibri" w:hAnsi="Calibri" w:cs="Arial"/>
          <w:iCs/>
          <w:sz w:val="20"/>
          <w:szCs w:val="20"/>
        </w:rPr>
        <w:t xml:space="preserve"> –</w:t>
      </w:r>
      <w:r w:rsidRPr="00AE435A">
        <w:rPr>
          <w:rFonts w:ascii="Calibri" w:hAnsi="Calibri" w:cs="Arial"/>
          <w:b/>
          <w:iCs/>
          <w:sz w:val="20"/>
          <w:szCs w:val="20"/>
        </w:rPr>
        <w:t xml:space="preserve"> </w:t>
      </w:r>
      <w:r w:rsidRPr="00AE435A">
        <w:rPr>
          <w:rFonts w:ascii="Calibri" w:hAnsi="Calibri" w:cs="Arial"/>
          <w:iCs/>
          <w:sz w:val="20"/>
          <w:szCs w:val="20"/>
        </w:rPr>
        <w:t>Assessor Jurídico da UVESC</w:t>
      </w:r>
    </w:p>
    <w:p w:rsidR="00154135" w:rsidRPr="00AE435A" w:rsidRDefault="00154135" w:rsidP="00C03C42">
      <w:pPr>
        <w:ind w:left="6120" w:hanging="6120"/>
        <w:jc w:val="both"/>
        <w:rPr>
          <w:rFonts w:ascii="Calibri" w:hAnsi="Calibri" w:cs="Arial"/>
          <w:sz w:val="20"/>
          <w:szCs w:val="20"/>
        </w:rPr>
      </w:pPr>
      <w:r w:rsidRPr="00AE435A">
        <w:rPr>
          <w:rFonts w:ascii="Calibri" w:hAnsi="Calibri" w:cs="Arial"/>
          <w:iCs/>
          <w:sz w:val="20"/>
          <w:szCs w:val="20"/>
        </w:rPr>
        <w:t xml:space="preserve">           </w:t>
      </w:r>
      <w:r w:rsidR="00AE435A">
        <w:rPr>
          <w:rFonts w:ascii="Calibri" w:hAnsi="Calibri" w:cs="Arial"/>
          <w:iCs/>
          <w:sz w:val="20"/>
          <w:szCs w:val="20"/>
        </w:rPr>
        <w:t xml:space="preserve">                              </w:t>
      </w:r>
      <w:r w:rsidRPr="00AE435A">
        <w:rPr>
          <w:rFonts w:ascii="Calibri" w:hAnsi="Calibri" w:cs="Arial"/>
          <w:iCs/>
          <w:sz w:val="20"/>
          <w:szCs w:val="20"/>
        </w:rPr>
        <w:t xml:space="preserve"> Sr. Ilmar Dalla Costa – Superintendente da UVESC</w:t>
      </w:r>
    </w:p>
    <w:p w:rsidR="00F50FD6" w:rsidRPr="00AE435A" w:rsidRDefault="00154135" w:rsidP="00154135">
      <w:pPr>
        <w:ind w:left="6120" w:hanging="6120"/>
        <w:jc w:val="both"/>
        <w:rPr>
          <w:rFonts w:ascii="Calibri" w:hAnsi="Calibri"/>
          <w:b/>
          <w:bCs/>
          <w:iCs/>
          <w:sz w:val="16"/>
        </w:rPr>
      </w:pPr>
      <w:r w:rsidRPr="00AE435A">
        <w:rPr>
          <w:rFonts w:ascii="Calibri" w:hAnsi="Calibri" w:cs="Arial"/>
          <w:b/>
          <w:iCs/>
          <w:sz w:val="22"/>
          <w:szCs w:val="20"/>
        </w:rPr>
        <w:t xml:space="preserve"> </w:t>
      </w:r>
      <w:r w:rsidR="00C03C42" w:rsidRPr="00AE435A">
        <w:rPr>
          <w:rFonts w:ascii="Calibri" w:hAnsi="Calibri" w:cs="Arial"/>
          <w:b/>
          <w:iCs/>
          <w:sz w:val="22"/>
          <w:szCs w:val="20"/>
        </w:rPr>
        <w:t xml:space="preserve">                                             </w:t>
      </w:r>
    </w:p>
    <w:p w:rsidR="00F50FD6" w:rsidRPr="00AE435A" w:rsidRDefault="00F50FD6">
      <w:pPr>
        <w:ind w:left="2520" w:hanging="2520"/>
        <w:jc w:val="both"/>
        <w:rPr>
          <w:rFonts w:ascii="Calibri" w:hAnsi="Calibri"/>
          <w:b/>
          <w:iCs/>
          <w:sz w:val="26"/>
          <w:szCs w:val="20"/>
        </w:rPr>
      </w:pPr>
      <w:proofErr w:type="gramStart"/>
      <w:r w:rsidRPr="00AE435A">
        <w:rPr>
          <w:rFonts w:ascii="Calibri" w:hAnsi="Calibri" w:cs="Arial"/>
          <w:b/>
          <w:szCs w:val="20"/>
        </w:rPr>
        <w:t>1</w:t>
      </w:r>
      <w:r w:rsidR="00154135" w:rsidRPr="00AE435A">
        <w:rPr>
          <w:rFonts w:ascii="Calibri" w:hAnsi="Calibri" w:cs="Arial"/>
          <w:b/>
          <w:szCs w:val="20"/>
        </w:rPr>
        <w:t>5</w:t>
      </w:r>
      <w:r w:rsidRPr="00AE435A">
        <w:rPr>
          <w:rFonts w:ascii="Calibri" w:hAnsi="Calibri" w:cs="Arial"/>
          <w:b/>
          <w:szCs w:val="20"/>
        </w:rPr>
        <w:t>:</w:t>
      </w:r>
      <w:r w:rsidR="00154135" w:rsidRPr="00AE435A">
        <w:rPr>
          <w:rFonts w:ascii="Calibri" w:hAnsi="Calibri" w:cs="Arial"/>
          <w:b/>
          <w:szCs w:val="20"/>
        </w:rPr>
        <w:t>3</w:t>
      </w:r>
      <w:r w:rsidRPr="00AE435A">
        <w:rPr>
          <w:rFonts w:ascii="Calibri" w:hAnsi="Calibri" w:cs="Arial"/>
          <w:b/>
          <w:szCs w:val="20"/>
        </w:rPr>
        <w:t>0</w:t>
      </w:r>
      <w:proofErr w:type="gramEnd"/>
      <w:r w:rsidRPr="00AE435A">
        <w:rPr>
          <w:rFonts w:ascii="Calibri" w:hAnsi="Calibri" w:cs="Arial"/>
          <w:b/>
          <w:szCs w:val="20"/>
        </w:rPr>
        <w:t xml:space="preserve">h -  Palestra: </w:t>
      </w:r>
      <w:r w:rsidR="00154135" w:rsidRPr="00AE435A">
        <w:rPr>
          <w:rFonts w:ascii="Calibri" w:hAnsi="Calibri" w:cs="Arial"/>
          <w:b/>
          <w:szCs w:val="20"/>
        </w:rPr>
        <w:t>“</w:t>
      </w:r>
      <w:r w:rsidR="00154135" w:rsidRPr="00AE435A">
        <w:rPr>
          <w:rFonts w:ascii="Calibri" w:hAnsi="Calibri" w:cs="Arial"/>
          <w:b/>
          <w:iCs/>
          <w:sz w:val="22"/>
          <w:szCs w:val="20"/>
        </w:rPr>
        <w:t xml:space="preserve">Combate a Violência e à Exploração Sexual </w:t>
      </w:r>
      <w:proofErr w:type="spellStart"/>
      <w:r w:rsidR="00154135" w:rsidRPr="00AE435A">
        <w:rPr>
          <w:rFonts w:ascii="Calibri" w:hAnsi="Calibri" w:cs="Arial"/>
          <w:b/>
          <w:iCs/>
          <w:sz w:val="22"/>
          <w:szCs w:val="20"/>
        </w:rPr>
        <w:t>Infantojuvenil</w:t>
      </w:r>
      <w:proofErr w:type="spellEnd"/>
      <w:r w:rsidR="00154135" w:rsidRPr="00AE435A">
        <w:rPr>
          <w:rFonts w:ascii="Calibri" w:hAnsi="Calibri" w:cs="Arial"/>
          <w:b/>
          <w:iCs/>
          <w:sz w:val="22"/>
          <w:szCs w:val="20"/>
        </w:rPr>
        <w:t>”</w:t>
      </w:r>
    </w:p>
    <w:p w:rsidR="00F50FD6" w:rsidRPr="00AE435A" w:rsidRDefault="00154135" w:rsidP="00154135">
      <w:pPr>
        <w:jc w:val="both"/>
        <w:rPr>
          <w:rFonts w:ascii="Calibri" w:hAnsi="Calibri" w:cs="Arial"/>
          <w:b/>
          <w:iCs/>
          <w:sz w:val="20"/>
          <w:szCs w:val="20"/>
        </w:rPr>
      </w:pPr>
      <w:r w:rsidRPr="00AE435A">
        <w:rPr>
          <w:rFonts w:ascii="Calibri" w:hAnsi="Calibri" w:cs="Arial"/>
          <w:b/>
          <w:iCs/>
          <w:sz w:val="20"/>
          <w:szCs w:val="20"/>
        </w:rPr>
        <w:t xml:space="preserve">                     Palestrante: </w:t>
      </w:r>
      <w:r w:rsidRPr="00AE435A">
        <w:rPr>
          <w:rFonts w:ascii="Calibri" w:hAnsi="Calibri" w:cs="Arial"/>
          <w:iCs/>
          <w:sz w:val="20"/>
          <w:szCs w:val="20"/>
        </w:rPr>
        <w:t>Ministério Público de Santa Catarina</w:t>
      </w:r>
    </w:p>
    <w:p w:rsidR="00154135" w:rsidRPr="00AE435A" w:rsidRDefault="00154135">
      <w:pPr>
        <w:ind w:left="2730"/>
        <w:jc w:val="both"/>
        <w:rPr>
          <w:rFonts w:ascii="Calibri" w:hAnsi="Calibri" w:cs="Arial"/>
          <w:b/>
          <w:iCs/>
          <w:sz w:val="16"/>
          <w:szCs w:val="20"/>
        </w:rPr>
      </w:pPr>
    </w:p>
    <w:p w:rsidR="00DA71D7" w:rsidRPr="00AE435A" w:rsidRDefault="00154135" w:rsidP="00154135">
      <w:pPr>
        <w:ind w:left="6300" w:hanging="6300"/>
        <w:jc w:val="both"/>
        <w:rPr>
          <w:rFonts w:ascii="Calibri" w:hAnsi="Calibri" w:cs="Arial"/>
          <w:b/>
          <w:sz w:val="16"/>
          <w:szCs w:val="20"/>
        </w:rPr>
      </w:pPr>
      <w:proofErr w:type="gramStart"/>
      <w:r w:rsidRPr="00AE435A">
        <w:rPr>
          <w:rFonts w:ascii="Calibri" w:hAnsi="Calibri" w:cs="Arial"/>
          <w:b/>
        </w:rPr>
        <w:t>17:00</w:t>
      </w:r>
      <w:proofErr w:type="gramEnd"/>
      <w:r w:rsidRPr="00AE435A">
        <w:rPr>
          <w:rFonts w:ascii="Calibri" w:hAnsi="Calibri" w:cs="Arial"/>
          <w:b/>
        </w:rPr>
        <w:t>h</w:t>
      </w:r>
      <w:r w:rsidRPr="00AE435A">
        <w:rPr>
          <w:rFonts w:ascii="Calibri" w:hAnsi="Calibri" w:cs="Arial"/>
          <w:b/>
          <w:sz w:val="16"/>
          <w:szCs w:val="20"/>
        </w:rPr>
        <w:t xml:space="preserve"> – </w:t>
      </w:r>
      <w:r w:rsidRPr="00AE435A">
        <w:rPr>
          <w:rFonts w:ascii="Calibri" w:hAnsi="Calibri" w:cs="Arial"/>
          <w:b/>
        </w:rPr>
        <w:t>Encerramento dos Trabalhos do Dia</w:t>
      </w:r>
      <w:r w:rsidR="00F50FD6" w:rsidRPr="00AE435A">
        <w:rPr>
          <w:rFonts w:ascii="Calibri" w:hAnsi="Calibri" w:cs="Arial"/>
          <w:b/>
          <w:sz w:val="16"/>
          <w:szCs w:val="20"/>
        </w:rPr>
        <w:t xml:space="preserve">       </w:t>
      </w:r>
    </w:p>
    <w:p w:rsidR="00F50FD6" w:rsidRPr="00AE435A" w:rsidRDefault="00F50FD6" w:rsidP="00CA2470">
      <w:pPr>
        <w:ind w:left="6300" w:hanging="6300"/>
        <w:jc w:val="both"/>
        <w:rPr>
          <w:rFonts w:ascii="Calibri" w:hAnsi="Calibri" w:cs="Arial"/>
          <w:b/>
          <w:bCs/>
          <w:sz w:val="16"/>
          <w:szCs w:val="20"/>
        </w:rPr>
      </w:pPr>
      <w:r w:rsidRPr="00AE435A">
        <w:rPr>
          <w:rFonts w:ascii="Calibri" w:hAnsi="Calibri" w:cs="Arial"/>
          <w:b/>
          <w:sz w:val="16"/>
          <w:szCs w:val="20"/>
        </w:rPr>
        <w:t xml:space="preserve">              </w:t>
      </w:r>
      <w:r w:rsidRPr="00AE435A">
        <w:rPr>
          <w:rFonts w:ascii="Calibri" w:hAnsi="Calibri" w:cs="Arial"/>
          <w:b/>
          <w:iCs/>
          <w:sz w:val="18"/>
          <w:szCs w:val="20"/>
        </w:rPr>
        <w:t xml:space="preserve">       </w:t>
      </w:r>
    </w:p>
    <w:p w:rsidR="00F50FD6" w:rsidRPr="00AE435A" w:rsidRDefault="00F50FD6">
      <w:pPr>
        <w:ind w:left="3240" w:hanging="3240"/>
        <w:jc w:val="both"/>
        <w:rPr>
          <w:rFonts w:ascii="Calibri" w:hAnsi="Calibri" w:cs="Arial"/>
          <w:b/>
          <w:bCs/>
          <w:iCs/>
        </w:rPr>
      </w:pPr>
      <w:proofErr w:type="gramStart"/>
      <w:r w:rsidRPr="00AE435A">
        <w:rPr>
          <w:rFonts w:ascii="Calibri" w:hAnsi="Calibri" w:cs="Arial"/>
          <w:b/>
          <w:bCs/>
          <w:iCs/>
        </w:rPr>
        <w:t>19:30</w:t>
      </w:r>
      <w:proofErr w:type="gramEnd"/>
      <w:r w:rsidRPr="00AE435A">
        <w:rPr>
          <w:rFonts w:ascii="Calibri" w:hAnsi="Calibri" w:cs="Arial"/>
          <w:b/>
          <w:bCs/>
          <w:iCs/>
        </w:rPr>
        <w:t>h -  J</w:t>
      </w:r>
      <w:r w:rsidR="00CA2470" w:rsidRPr="00AE435A">
        <w:rPr>
          <w:rFonts w:ascii="Calibri" w:hAnsi="Calibri" w:cs="Arial"/>
          <w:b/>
          <w:bCs/>
          <w:iCs/>
        </w:rPr>
        <w:t>antar</w:t>
      </w:r>
      <w:r w:rsidRPr="00AE435A">
        <w:rPr>
          <w:rFonts w:ascii="Calibri" w:hAnsi="Calibri" w:cs="Arial"/>
          <w:b/>
          <w:bCs/>
          <w:iCs/>
        </w:rPr>
        <w:t xml:space="preserve"> de Confraternização oferecido pela Diretoria da UVESC </w:t>
      </w:r>
    </w:p>
    <w:p w:rsidR="00DA71D7" w:rsidRPr="00AE435A" w:rsidRDefault="00CA2470">
      <w:pPr>
        <w:ind w:left="3240" w:hanging="3240"/>
        <w:jc w:val="both"/>
        <w:rPr>
          <w:rFonts w:ascii="Calibri" w:hAnsi="Calibri"/>
          <w:b/>
          <w:bCs/>
          <w:iCs/>
          <w:sz w:val="20"/>
          <w:szCs w:val="20"/>
        </w:rPr>
      </w:pPr>
      <w:r w:rsidRPr="00AE435A">
        <w:rPr>
          <w:rFonts w:ascii="Calibri" w:hAnsi="Calibri"/>
          <w:b/>
          <w:bCs/>
          <w:sz w:val="22"/>
        </w:rPr>
        <w:t xml:space="preserve">               </w:t>
      </w:r>
      <w:r w:rsidR="007D49B0">
        <w:rPr>
          <w:rFonts w:ascii="Calibri" w:hAnsi="Calibri"/>
          <w:b/>
          <w:bCs/>
          <w:sz w:val="22"/>
        </w:rPr>
        <w:t xml:space="preserve">  </w:t>
      </w:r>
      <w:r w:rsidRPr="00AE435A">
        <w:rPr>
          <w:rFonts w:ascii="Calibri" w:hAnsi="Calibri"/>
          <w:b/>
          <w:bCs/>
          <w:sz w:val="22"/>
        </w:rPr>
        <w:t xml:space="preserve"> </w:t>
      </w:r>
      <w:r w:rsidR="00F50FD6" w:rsidRPr="00AE435A">
        <w:rPr>
          <w:rFonts w:ascii="Calibri" w:hAnsi="Calibri"/>
          <w:b/>
          <w:bCs/>
          <w:sz w:val="22"/>
        </w:rPr>
        <w:t xml:space="preserve"> </w:t>
      </w:r>
      <w:r w:rsidR="00F50FD6" w:rsidRPr="00AE435A">
        <w:rPr>
          <w:rFonts w:ascii="Calibri" w:hAnsi="Calibri"/>
          <w:b/>
          <w:bCs/>
          <w:iCs/>
          <w:sz w:val="20"/>
          <w:szCs w:val="20"/>
        </w:rPr>
        <w:t xml:space="preserve">Local: Clube </w:t>
      </w:r>
      <w:r w:rsidR="00DA71D7" w:rsidRPr="00AE435A">
        <w:rPr>
          <w:rFonts w:ascii="Calibri" w:hAnsi="Calibri"/>
          <w:b/>
          <w:bCs/>
          <w:iCs/>
          <w:sz w:val="20"/>
          <w:szCs w:val="20"/>
        </w:rPr>
        <w:t>Recreativo 1º de Junho</w:t>
      </w:r>
      <w:r w:rsidR="007D49B0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="00F50FD6" w:rsidRPr="00AE435A">
        <w:rPr>
          <w:rFonts w:ascii="Calibri" w:hAnsi="Calibri"/>
          <w:b/>
          <w:bCs/>
          <w:iCs/>
          <w:sz w:val="20"/>
          <w:szCs w:val="20"/>
        </w:rPr>
        <w:t xml:space="preserve">– Endereço: Rua </w:t>
      </w:r>
      <w:r w:rsidR="00DA71D7" w:rsidRPr="00AE435A">
        <w:rPr>
          <w:rFonts w:ascii="Calibri" w:hAnsi="Calibri"/>
          <w:b/>
          <w:bCs/>
          <w:iCs/>
          <w:sz w:val="20"/>
          <w:szCs w:val="20"/>
        </w:rPr>
        <w:t>Getulio Vargas – 362</w:t>
      </w:r>
    </w:p>
    <w:p w:rsidR="004C7EFB" w:rsidRPr="00AE435A" w:rsidRDefault="00AE435A" w:rsidP="00AE435A">
      <w:pPr>
        <w:ind w:left="3240" w:hanging="3240"/>
        <w:jc w:val="both"/>
        <w:rPr>
          <w:rFonts w:ascii="Calibri" w:hAnsi="Calibri"/>
          <w:b/>
          <w:bCs/>
          <w:iCs/>
        </w:rPr>
      </w:pPr>
      <w:r w:rsidRPr="00AE435A">
        <w:rPr>
          <w:rFonts w:ascii="Calibri" w:hAnsi="Calibri"/>
          <w:b/>
          <w:bCs/>
          <w:iCs/>
          <w:sz w:val="20"/>
          <w:szCs w:val="20"/>
        </w:rPr>
        <w:t xml:space="preserve">                 </w:t>
      </w:r>
      <w:r w:rsidR="007D49B0">
        <w:rPr>
          <w:rFonts w:ascii="Calibri" w:hAnsi="Calibri"/>
          <w:b/>
          <w:bCs/>
          <w:iCs/>
          <w:sz w:val="20"/>
          <w:szCs w:val="20"/>
        </w:rPr>
        <w:t xml:space="preserve">   </w:t>
      </w:r>
      <w:r w:rsidRPr="00AE435A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="00DA71D7" w:rsidRPr="00AE435A">
        <w:rPr>
          <w:rFonts w:ascii="Calibri" w:hAnsi="Calibri"/>
          <w:b/>
          <w:bCs/>
          <w:iCs/>
          <w:sz w:val="20"/>
          <w:szCs w:val="20"/>
        </w:rPr>
        <w:t>Centro – São José</w:t>
      </w:r>
      <w:r w:rsidR="00F50FD6" w:rsidRPr="00AE435A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="00DA71D7" w:rsidRPr="00AE435A">
        <w:rPr>
          <w:rFonts w:ascii="Calibri" w:hAnsi="Calibri"/>
          <w:b/>
          <w:bCs/>
          <w:iCs/>
          <w:sz w:val="20"/>
          <w:szCs w:val="20"/>
        </w:rPr>
        <w:t>- (</w:t>
      </w:r>
      <w:proofErr w:type="gramStart"/>
      <w:r w:rsidR="00DA71D7" w:rsidRPr="00AE435A">
        <w:rPr>
          <w:rFonts w:ascii="Calibri" w:hAnsi="Calibri"/>
          <w:b/>
          <w:bCs/>
          <w:iCs/>
          <w:sz w:val="20"/>
          <w:szCs w:val="20"/>
        </w:rPr>
        <w:t>Próximo ao CLUBE MARÉ ALTA</w:t>
      </w:r>
      <w:proofErr w:type="gramEnd"/>
      <w:r w:rsidR="00DA71D7" w:rsidRPr="00AE435A">
        <w:rPr>
          <w:rFonts w:ascii="Calibri" w:hAnsi="Calibri"/>
          <w:b/>
          <w:bCs/>
          <w:iCs/>
          <w:sz w:val="20"/>
          <w:szCs w:val="20"/>
        </w:rPr>
        <w:t>)</w:t>
      </w:r>
      <w:r w:rsidR="00F50FD6" w:rsidRPr="00AE435A">
        <w:rPr>
          <w:rFonts w:ascii="Calibri" w:hAnsi="Calibri"/>
          <w:b/>
          <w:bCs/>
          <w:iCs/>
        </w:rPr>
        <w:t xml:space="preserve">  </w:t>
      </w:r>
    </w:p>
    <w:p w:rsidR="007D49B0" w:rsidRPr="007D49B0" w:rsidRDefault="007D49B0" w:rsidP="00AE435A">
      <w:pPr>
        <w:jc w:val="both"/>
        <w:rPr>
          <w:rFonts w:ascii="Calibri" w:hAnsi="Calibri"/>
          <w:b/>
          <w:bCs/>
          <w:iCs/>
          <w:sz w:val="22"/>
        </w:rPr>
      </w:pPr>
      <w:r w:rsidRPr="007D49B0">
        <w:rPr>
          <w:rFonts w:ascii="Calibri" w:hAnsi="Calibri"/>
          <w:b/>
          <w:bCs/>
          <w:iCs/>
          <w:sz w:val="22"/>
        </w:rPr>
        <w:t xml:space="preserve">                 </w:t>
      </w:r>
      <w:r>
        <w:rPr>
          <w:rFonts w:ascii="Calibri" w:hAnsi="Calibri"/>
          <w:b/>
          <w:bCs/>
          <w:iCs/>
          <w:sz w:val="22"/>
        </w:rPr>
        <w:t xml:space="preserve">  </w:t>
      </w:r>
      <w:r w:rsidR="00F50FD6" w:rsidRPr="007D49B0">
        <w:rPr>
          <w:rFonts w:ascii="Calibri" w:hAnsi="Calibri"/>
          <w:b/>
          <w:bCs/>
          <w:iCs/>
          <w:sz w:val="22"/>
        </w:rPr>
        <w:t>*OBS: Tendo em vista a contratação do Buffet do jantar por nº de pessoas,</w:t>
      </w:r>
    </w:p>
    <w:p w:rsidR="00F50FD6" w:rsidRPr="007D49B0" w:rsidRDefault="007D49B0" w:rsidP="00AE435A">
      <w:pPr>
        <w:jc w:val="both"/>
        <w:rPr>
          <w:rFonts w:ascii="Calibri" w:hAnsi="Calibri"/>
          <w:b/>
          <w:bCs/>
          <w:iCs/>
          <w:sz w:val="16"/>
        </w:rPr>
      </w:pPr>
      <w:r w:rsidRPr="007D49B0">
        <w:rPr>
          <w:rFonts w:ascii="Calibri" w:hAnsi="Calibri"/>
          <w:b/>
          <w:bCs/>
          <w:iCs/>
          <w:sz w:val="22"/>
        </w:rPr>
        <w:t xml:space="preserve">                   </w:t>
      </w:r>
      <w:proofErr w:type="gramStart"/>
      <w:r w:rsidR="00F50FD6" w:rsidRPr="007D49B0">
        <w:rPr>
          <w:rFonts w:ascii="Calibri" w:hAnsi="Calibri"/>
          <w:b/>
          <w:bCs/>
          <w:iCs/>
          <w:sz w:val="22"/>
        </w:rPr>
        <w:t>as</w:t>
      </w:r>
      <w:proofErr w:type="gramEnd"/>
      <w:r w:rsidR="00F50FD6" w:rsidRPr="007D49B0">
        <w:rPr>
          <w:rFonts w:ascii="Calibri" w:hAnsi="Calibri"/>
          <w:b/>
          <w:bCs/>
          <w:iCs/>
          <w:sz w:val="22"/>
        </w:rPr>
        <w:t xml:space="preserve"> inscrições </w:t>
      </w:r>
      <w:r>
        <w:rPr>
          <w:rFonts w:ascii="Calibri" w:hAnsi="Calibri"/>
          <w:b/>
          <w:bCs/>
          <w:iCs/>
          <w:sz w:val="22"/>
        </w:rPr>
        <w:t>d</w:t>
      </w:r>
      <w:r w:rsidR="00F50FD6" w:rsidRPr="007D49B0">
        <w:rPr>
          <w:rFonts w:ascii="Calibri" w:hAnsi="Calibri"/>
          <w:b/>
          <w:bCs/>
          <w:iCs/>
          <w:sz w:val="22"/>
        </w:rPr>
        <w:t>everão ser</w:t>
      </w:r>
      <w:r w:rsidRPr="007D49B0">
        <w:rPr>
          <w:rFonts w:ascii="Calibri" w:hAnsi="Calibri"/>
          <w:b/>
          <w:bCs/>
          <w:iCs/>
          <w:sz w:val="22"/>
        </w:rPr>
        <w:t xml:space="preserve"> </w:t>
      </w:r>
      <w:r w:rsidR="00F50FD6" w:rsidRPr="007D49B0">
        <w:rPr>
          <w:rFonts w:ascii="Calibri" w:hAnsi="Calibri"/>
          <w:b/>
          <w:bCs/>
          <w:iCs/>
          <w:sz w:val="22"/>
        </w:rPr>
        <w:t xml:space="preserve">feitas no máximo até o dia </w:t>
      </w:r>
      <w:r w:rsidR="00DA71D7" w:rsidRPr="007D49B0">
        <w:rPr>
          <w:rFonts w:ascii="Calibri" w:hAnsi="Calibri"/>
          <w:b/>
          <w:bCs/>
          <w:iCs/>
          <w:sz w:val="22"/>
        </w:rPr>
        <w:t>30</w:t>
      </w:r>
      <w:r w:rsidR="00F50FD6" w:rsidRPr="007D49B0">
        <w:rPr>
          <w:rFonts w:ascii="Calibri" w:hAnsi="Calibri"/>
          <w:b/>
          <w:bCs/>
          <w:iCs/>
          <w:sz w:val="22"/>
        </w:rPr>
        <w:t>/11/20</w:t>
      </w:r>
      <w:r w:rsidR="00DA71D7" w:rsidRPr="007D49B0">
        <w:rPr>
          <w:rFonts w:ascii="Calibri" w:hAnsi="Calibri"/>
          <w:b/>
          <w:bCs/>
          <w:iCs/>
          <w:sz w:val="22"/>
        </w:rPr>
        <w:t>12</w:t>
      </w:r>
      <w:r w:rsidR="00F50FD6" w:rsidRPr="007D49B0">
        <w:rPr>
          <w:rFonts w:ascii="Calibri" w:hAnsi="Calibri"/>
          <w:b/>
          <w:bCs/>
          <w:iCs/>
          <w:sz w:val="16"/>
        </w:rPr>
        <w:t>.</w:t>
      </w:r>
    </w:p>
    <w:p w:rsidR="00F50FD6" w:rsidRPr="007D49B0" w:rsidRDefault="00F50FD6">
      <w:pPr>
        <w:ind w:left="1800" w:hanging="615"/>
        <w:jc w:val="both"/>
        <w:rPr>
          <w:rFonts w:ascii="Calibri" w:hAnsi="Calibri"/>
          <w:b/>
          <w:bCs/>
          <w:iCs/>
          <w:sz w:val="16"/>
        </w:rPr>
      </w:pPr>
    </w:p>
    <w:p w:rsidR="00F50FD6" w:rsidRPr="00AE435A" w:rsidRDefault="00F50FD6">
      <w:pPr>
        <w:jc w:val="both"/>
        <w:rPr>
          <w:rFonts w:ascii="Calibri" w:hAnsi="Calibri" w:cs="Arial"/>
          <w:b/>
          <w:u w:val="single"/>
        </w:rPr>
      </w:pPr>
      <w:r w:rsidRPr="00AE435A">
        <w:rPr>
          <w:rFonts w:ascii="Calibri" w:hAnsi="Calibri" w:cs="Arial"/>
          <w:b/>
          <w:u w:val="single"/>
        </w:rPr>
        <w:t>DIA 0</w:t>
      </w:r>
      <w:r w:rsidR="00DA71D7" w:rsidRPr="00AE435A">
        <w:rPr>
          <w:rFonts w:ascii="Calibri" w:hAnsi="Calibri" w:cs="Arial"/>
          <w:b/>
          <w:u w:val="single"/>
        </w:rPr>
        <w:t>6</w:t>
      </w:r>
      <w:r w:rsidRPr="00AE435A">
        <w:rPr>
          <w:rFonts w:ascii="Calibri" w:hAnsi="Calibri" w:cs="Arial"/>
          <w:b/>
          <w:u w:val="single"/>
        </w:rPr>
        <w:t xml:space="preserve"> DE DEZEMBRO DE 20</w:t>
      </w:r>
      <w:r w:rsidR="00DA71D7" w:rsidRPr="00AE435A">
        <w:rPr>
          <w:rFonts w:ascii="Calibri" w:hAnsi="Calibri" w:cs="Arial"/>
          <w:b/>
          <w:u w:val="single"/>
        </w:rPr>
        <w:t>12</w:t>
      </w:r>
      <w:r w:rsidRPr="00AE435A">
        <w:rPr>
          <w:rFonts w:ascii="Calibri" w:hAnsi="Calibri" w:cs="Arial"/>
          <w:b/>
          <w:u w:val="single"/>
        </w:rPr>
        <w:t xml:space="preserve"> – (Quinta-feira)</w:t>
      </w:r>
    </w:p>
    <w:p w:rsidR="00F50FD6" w:rsidRPr="00AE435A" w:rsidRDefault="00F50FD6">
      <w:pPr>
        <w:jc w:val="both"/>
        <w:rPr>
          <w:rFonts w:ascii="Calibri" w:hAnsi="Calibri"/>
          <w:b/>
          <w:bCs/>
          <w:iCs/>
          <w:sz w:val="16"/>
        </w:rPr>
      </w:pPr>
    </w:p>
    <w:p w:rsidR="00DA71D7" w:rsidRPr="00AE435A" w:rsidRDefault="00F50FD6">
      <w:pPr>
        <w:jc w:val="both"/>
        <w:rPr>
          <w:rFonts w:ascii="Calibri" w:hAnsi="Calibri" w:cs="Arial"/>
          <w:b/>
          <w:iCs/>
          <w:szCs w:val="20"/>
        </w:rPr>
      </w:pPr>
      <w:proofErr w:type="gramStart"/>
      <w:r w:rsidRPr="00AE435A">
        <w:rPr>
          <w:rFonts w:ascii="Calibri" w:hAnsi="Calibri" w:cs="Arial"/>
          <w:b/>
          <w:szCs w:val="20"/>
        </w:rPr>
        <w:t>09:00</w:t>
      </w:r>
      <w:proofErr w:type="gramEnd"/>
      <w:r w:rsidRPr="00AE435A">
        <w:rPr>
          <w:rFonts w:ascii="Calibri" w:hAnsi="Calibri" w:cs="Arial"/>
          <w:b/>
          <w:szCs w:val="20"/>
        </w:rPr>
        <w:t xml:space="preserve">h -  Palestra:  </w:t>
      </w:r>
      <w:r w:rsidR="00DA71D7" w:rsidRPr="00AE435A">
        <w:rPr>
          <w:rFonts w:ascii="Calibri" w:hAnsi="Calibri" w:cs="Arial"/>
          <w:b/>
          <w:iCs/>
          <w:szCs w:val="20"/>
        </w:rPr>
        <w:t>“ A ARTE DE SER LEVE”</w:t>
      </w:r>
    </w:p>
    <w:p w:rsidR="00DA71D7" w:rsidRPr="00AE435A" w:rsidRDefault="00AE435A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 w:cs="Arial"/>
          <w:b/>
          <w:iCs/>
          <w:szCs w:val="20"/>
        </w:rPr>
        <w:t xml:space="preserve">               </w:t>
      </w:r>
      <w:r w:rsidR="004C7EFB">
        <w:rPr>
          <w:rFonts w:ascii="Calibri" w:hAnsi="Calibri" w:cs="Arial"/>
          <w:b/>
          <w:iCs/>
          <w:szCs w:val="20"/>
        </w:rPr>
        <w:t xml:space="preserve"> </w:t>
      </w:r>
      <w:r w:rsidR="00DA71D7" w:rsidRPr="00AE435A">
        <w:rPr>
          <w:rFonts w:ascii="Calibri" w:hAnsi="Calibri" w:cs="Arial"/>
          <w:b/>
          <w:iCs/>
          <w:szCs w:val="20"/>
        </w:rPr>
        <w:t xml:space="preserve"> </w:t>
      </w:r>
      <w:r w:rsidR="00DA71D7" w:rsidRPr="00AE435A">
        <w:rPr>
          <w:rFonts w:ascii="Calibri" w:hAnsi="Calibri" w:cs="Arial"/>
          <w:b/>
          <w:iCs/>
          <w:sz w:val="20"/>
          <w:szCs w:val="20"/>
        </w:rPr>
        <w:t>Palestrante</w:t>
      </w:r>
      <w:r w:rsidR="00DA71D7" w:rsidRPr="00AE435A">
        <w:rPr>
          <w:rFonts w:ascii="Calibri" w:hAnsi="Calibri" w:cs="Arial"/>
          <w:iCs/>
          <w:sz w:val="20"/>
          <w:szCs w:val="20"/>
        </w:rPr>
        <w:t>:</w:t>
      </w:r>
      <w:r w:rsidR="004C7EFB">
        <w:rPr>
          <w:rFonts w:ascii="Calibri" w:hAnsi="Calibri" w:cs="Arial"/>
          <w:iCs/>
          <w:sz w:val="20"/>
          <w:szCs w:val="20"/>
        </w:rPr>
        <w:t xml:space="preserve"> </w:t>
      </w:r>
      <w:r w:rsidR="00DA71D7" w:rsidRPr="00AE435A">
        <w:rPr>
          <w:rFonts w:ascii="Calibri" w:hAnsi="Calibri" w:cs="Arial"/>
          <w:iCs/>
          <w:sz w:val="20"/>
          <w:szCs w:val="20"/>
        </w:rPr>
        <w:t>Jornalista</w:t>
      </w:r>
      <w:r w:rsidR="00F50FD6" w:rsidRPr="00AE435A">
        <w:rPr>
          <w:rFonts w:ascii="Calibri" w:hAnsi="Calibri"/>
          <w:iCs/>
          <w:sz w:val="20"/>
          <w:szCs w:val="20"/>
        </w:rPr>
        <w:t xml:space="preserve"> </w:t>
      </w:r>
      <w:r w:rsidR="00DA71D7" w:rsidRPr="00AE435A">
        <w:rPr>
          <w:rFonts w:ascii="Calibri" w:hAnsi="Calibri"/>
          <w:iCs/>
          <w:sz w:val="20"/>
          <w:szCs w:val="20"/>
        </w:rPr>
        <w:t xml:space="preserve">Leila Regina Ferreira </w:t>
      </w:r>
    </w:p>
    <w:p w:rsidR="00DA71D7" w:rsidRPr="00AE435A" w:rsidRDefault="00DA71D7">
      <w:pPr>
        <w:jc w:val="both"/>
        <w:rPr>
          <w:rFonts w:ascii="Calibri" w:hAnsi="Calibri"/>
          <w:iCs/>
          <w:sz w:val="20"/>
          <w:szCs w:val="20"/>
        </w:rPr>
      </w:pPr>
      <w:r w:rsidRPr="00AE435A">
        <w:rPr>
          <w:rFonts w:ascii="Calibri" w:hAnsi="Calibri"/>
          <w:iCs/>
          <w:sz w:val="20"/>
          <w:szCs w:val="20"/>
        </w:rPr>
        <w:t xml:space="preserve">                </w:t>
      </w:r>
      <w:r w:rsidR="00CA2470" w:rsidRPr="00AE435A">
        <w:rPr>
          <w:rFonts w:ascii="Calibri" w:hAnsi="Calibri"/>
          <w:iCs/>
          <w:sz w:val="20"/>
          <w:szCs w:val="20"/>
        </w:rPr>
        <w:t xml:space="preserve">       </w:t>
      </w:r>
      <w:r w:rsidRPr="00AE435A">
        <w:rPr>
          <w:rFonts w:ascii="Calibri" w:hAnsi="Calibri"/>
          <w:iCs/>
          <w:sz w:val="20"/>
          <w:szCs w:val="20"/>
        </w:rPr>
        <w:t xml:space="preserve">  </w:t>
      </w:r>
      <w:r w:rsidR="00AE435A" w:rsidRPr="00AE435A">
        <w:rPr>
          <w:rFonts w:ascii="Calibri" w:hAnsi="Calibri"/>
          <w:iCs/>
          <w:sz w:val="20"/>
          <w:szCs w:val="20"/>
        </w:rPr>
        <w:t xml:space="preserve"> </w:t>
      </w:r>
      <w:r w:rsidR="00AE435A">
        <w:rPr>
          <w:rFonts w:ascii="Calibri" w:hAnsi="Calibri"/>
          <w:iCs/>
          <w:sz w:val="20"/>
          <w:szCs w:val="20"/>
        </w:rPr>
        <w:t xml:space="preserve">                </w:t>
      </w:r>
      <w:r w:rsidR="00AE435A" w:rsidRPr="00AE435A">
        <w:rPr>
          <w:rFonts w:ascii="Calibri" w:hAnsi="Calibri"/>
          <w:iCs/>
          <w:sz w:val="20"/>
          <w:szCs w:val="20"/>
        </w:rPr>
        <w:t xml:space="preserve">  </w:t>
      </w:r>
      <w:r w:rsidRPr="00AE435A">
        <w:rPr>
          <w:rFonts w:ascii="Calibri" w:hAnsi="Calibri"/>
          <w:iCs/>
          <w:sz w:val="20"/>
          <w:szCs w:val="20"/>
        </w:rPr>
        <w:t>Formada em Jornalismo com Mestrado</w:t>
      </w:r>
      <w:r w:rsidR="00CA2470" w:rsidRPr="00AE435A">
        <w:rPr>
          <w:rFonts w:ascii="Calibri" w:hAnsi="Calibri"/>
          <w:iCs/>
          <w:sz w:val="20"/>
          <w:szCs w:val="20"/>
        </w:rPr>
        <w:t xml:space="preserve"> em Comunicação pela Universidade de Londres,</w:t>
      </w:r>
    </w:p>
    <w:p w:rsidR="00DA71D7" w:rsidRPr="00AE435A" w:rsidRDefault="00CA2470">
      <w:pPr>
        <w:jc w:val="both"/>
        <w:rPr>
          <w:rFonts w:ascii="Calibri" w:hAnsi="Calibri"/>
          <w:iCs/>
          <w:sz w:val="20"/>
          <w:szCs w:val="20"/>
        </w:rPr>
      </w:pPr>
      <w:r w:rsidRPr="00AE435A">
        <w:rPr>
          <w:rFonts w:ascii="Calibri" w:hAnsi="Calibri"/>
          <w:iCs/>
          <w:sz w:val="20"/>
          <w:szCs w:val="20"/>
        </w:rPr>
        <w:t xml:space="preserve">                      </w:t>
      </w:r>
      <w:r w:rsidR="00AE435A" w:rsidRPr="00AE435A">
        <w:rPr>
          <w:rFonts w:ascii="Calibri" w:hAnsi="Calibri"/>
          <w:iCs/>
          <w:sz w:val="20"/>
          <w:szCs w:val="20"/>
        </w:rPr>
        <w:t xml:space="preserve">  </w:t>
      </w:r>
      <w:r w:rsidRPr="00AE435A">
        <w:rPr>
          <w:rFonts w:ascii="Calibri" w:hAnsi="Calibri"/>
          <w:iCs/>
          <w:sz w:val="20"/>
          <w:szCs w:val="20"/>
        </w:rPr>
        <w:t xml:space="preserve"> </w:t>
      </w:r>
      <w:r w:rsidR="00AE435A">
        <w:rPr>
          <w:rFonts w:ascii="Calibri" w:hAnsi="Calibri"/>
          <w:iCs/>
          <w:sz w:val="20"/>
          <w:szCs w:val="20"/>
        </w:rPr>
        <w:t xml:space="preserve"> </w:t>
      </w:r>
      <w:r w:rsidRPr="00AE435A">
        <w:rPr>
          <w:rFonts w:ascii="Calibri" w:hAnsi="Calibri"/>
          <w:iCs/>
          <w:sz w:val="20"/>
          <w:szCs w:val="20"/>
        </w:rPr>
        <w:t xml:space="preserve">  </w:t>
      </w:r>
      <w:r w:rsidR="00AE435A">
        <w:rPr>
          <w:rFonts w:ascii="Calibri" w:hAnsi="Calibri"/>
          <w:iCs/>
          <w:sz w:val="20"/>
          <w:szCs w:val="20"/>
        </w:rPr>
        <w:t xml:space="preserve">                </w:t>
      </w:r>
      <w:proofErr w:type="gramStart"/>
      <w:r w:rsidR="00DA71D7" w:rsidRPr="00AE435A">
        <w:rPr>
          <w:rFonts w:ascii="Calibri" w:hAnsi="Calibri"/>
          <w:iCs/>
          <w:sz w:val="20"/>
          <w:szCs w:val="20"/>
        </w:rPr>
        <w:t>Ex repórter</w:t>
      </w:r>
      <w:proofErr w:type="gramEnd"/>
      <w:r w:rsidR="00DA71D7" w:rsidRPr="00AE435A">
        <w:rPr>
          <w:rFonts w:ascii="Calibri" w:hAnsi="Calibri"/>
          <w:iCs/>
          <w:sz w:val="20"/>
          <w:szCs w:val="20"/>
        </w:rPr>
        <w:t xml:space="preserve"> da Rede Globo de Minas e do Jornal Estado de Minas,</w:t>
      </w:r>
    </w:p>
    <w:p w:rsidR="00CA2470" w:rsidRPr="00AE435A" w:rsidRDefault="00DA71D7">
      <w:pPr>
        <w:jc w:val="both"/>
        <w:rPr>
          <w:rFonts w:ascii="Calibri" w:hAnsi="Calibri"/>
          <w:iCs/>
          <w:sz w:val="20"/>
          <w:szCs w:val="20"/>
        </w:rPr>
      </w:pPr>
      <w:r w:rsidRPr="00AE435A">
        <w:rPr>
          <w:rFonts w:ascii="Calibri" w:hAnsi="Calibri"/>
          <w:iCs/>
          <w:sz w:val="20"/>
          <w:szCs w:val="20"/>
        </w:rPr>
        <w:t xml:space="preserve">                 </w:t>
      </w:r>
      <w:r w:rsidR="00CA2470" w:rsidRPr="00AE435A">
        <w:rPr>
          <w:rFonts w:ascii="Calibri" w:hAnsi="Calibri"/>
          <w:iCs/>
          <w:sz w:val="20"/>
          <w:szCs w:val="20"/>
        </w:rPr>
        <w:t xml:space="preserve">       </w:t>
      </w:r>
      <w:r w:rsidR="00AE435A" w:rsidRPr="00AE435A">
        <w:rPr>
          <w:rFonts w:ascii="Calibri" w:hAnsi="Calibri"/>
          <w:iCs/>
          <w:sz w:val="20"/>
          <w:szCs w:val="20"/>
        </w:rPr>
        <w:t xml:space="preserve"> </w:t>
      </w:r>
      <w:r w:rsidR="00AE435A">
        <w:rPr>
          <w:rFonts w:ascii="Calibri" w:hAnsi="Calibri"/>
          <w:iCs/>
          <w:sz w:val="20"/>
          <w:szCs w:val="20"/>
        </w:rPr>
        <w:t xml:space="preserve"> </w:t>
      </w:r>
      <w:r w:rsidR="00AE435A" w:rsidRPr="00AE435A">
        <w:rPr>
          <w:rFonts w:ascii="Calibri" w:hAnsi="Calibri"/>
          <w:iCs/>
          <w:sz w:val="20"/>
          <w:szCs w:val="20"/>
        </w:rPr>
        <w:t xml:space="preserve"> </w:t>
      </w:r>
      <w:r w:rsidR="00CA2470" w:rsidRPr="00AE435A">
        <w:rPr>
          <w:rFonts w:ascii="Calibri" w:hAnsi="Calibri"/>
          <w:iCs/>
          <w:sz w:val="20"/>
          <w:szCs w:val="20"/>
        </w:rPr>
        <w:t xml:space="preserve"> </w:t>
      </w:r>
      <w:r w:rsidR="00AE435A">
        <w:rPr>
          <w:rFonts w:ascii="Calibri" w:hAnsi="Calibri"/>
          <w:iCs/>
          <w:sz w:val="20"/>
          <w:szCs w:val="20"/>
        </w:rPr>
        <w:t xml:space="preserve">                </w:t>
      </w:r>
      <w:r w:rsidRPr="00AE435A">
        <w:rPr>
          <w:rFonts w:ascii="Calibri" w:hAnsi="Calibri"/>
          <w:iCs/>
          <w:sz w:val="20"/>
          <w:szCs w:val="20"/>
        </w:rPr>
        <w:t xml:space="preserve">Apresentadora do Programa Leila Entrevista,     </w:t>
      </w:r>
    </w:p>
    <w:p w:rsidR="00F50FD6" w:rsidRPr="00AE435A" w:rsidRDefault="00CA2470">
      <w:pPr>
        <w:jc w:val="both"/>
        <w:rPr>
          <w:rFonts w:ascii="Calibri" w:hAnsi="Calibri"/>
          <w:iCs/>
          <w:sz w:val="20"/>
          <w:szCs w:val="20"/>
        </w:rPr>
      </w:pPr>
      <w:r w:rsidRPr="00AE435A">
        <w:rPr>
          <w:rFonts w:ascii="Calibri" w:hAnsi="Calibri"/>
          <w:iCs/>
          <w:sz w:val="20"/>
          <w:szCs w:val="20"/>
        </w:rPr>
        <w:t xml:space="preserve">                       </w:t>
      </w:r>
      <w:r w:rsidR="00AE435A" w:rsidRPr="00AE435A">
        <w:rPr>
          <w:rFonts w:ascii="Calibri" w:hAnsi="Calibri"/>
          <w:iCs/>
          <w:sz w:val="20"/>
          <w:szCs w:val="20"/>
        </w:rPr>
        <w:t xml:space="preserve"> </w:t>
      </w:r>
      <w:r w:rsidRPr="00AE435A">
        <w:rPr>
          <w:rFonts w:ascii="Calibri" w:hAnsi="Calibri"/>
          <w:iCs/>
          <w:sz w:val="20"/>
          <w:szCs w:val="20"/>
        </w:rPr>
        <w:t xml:space="preserve"> </w:t>
      </w:r>
      <w:r w:rsidR="00AE435A">
        <w:rPr>
          <w:rFonts w:ascii="Calibri" w:hAnsi="Calibri"/>
          <w:iCs/>
          <w:sz w:val="20"/>
          <w:szCs w:val="20"/>
        </w:rPr>
        <w:t xml:space="preserve">  </w:t>
      </w:r>
      <w:r w:rsidRPr="00AE435A">
        <w:rPr>
          <w:rFonts w:ascii="Calibri" w:hAnsi="Calibri"/>
          <w:iCs/>
          <w:sz w:val="20"/>
          <w:szCs w:val="20"/>
        </w:rPr>
        <w:t xml:space="preserve"> </w:t>
      </w:r>
      <w:r w:rsidR="00AE435A">
        <w:rPr>
          <w:rFonts w:ascii="Calibri" w:hAnsi="Calibri"/>
          <w:iCs/>
          <w:sz w:val="20"/>
          <w:szCs w:val="20"/>
        </w:rPr>
        <w:t xml:space="preserve">                </w:t>
      </w:r>
      <w:r w:rsidR="00DA71D7" w:rsidRPr="00AE435A">
        <w:rPr>
          <w:rFonts w:ascii="Calibri" w:hAnsi="Calibri"/>
          <w:iCs/>
          <w:sz w:val="20"/>
          <w:szCs w:val="20"/>
        </w:rPr>
        <w:t>Colunista da Revista Marie Claire.</w:t>
      </w:r>
    </w:p>
    <w:p w:rsidR="00F50FD6" w:rsidRPr="00AE435A" w:rsidRDefault="00F50FD6">
      <w:pPr>
        <w:ind w:left="5940" w:hanging="5940"/>
        <w:rPr>
          <w:rFonts w:ascii="Calibri" w:hAnsi="Calibri" w:cs="Arial"/>
          <w:b/>
          <w:iCs/>
          <w:sz w:val="16"/>
          <w:szCs w:val="20"/>
        </w:rPr>
      </w:pPr>
      <w:r w:rsidRPr="00AE435A">
        <w:rPr>
          <w:rFonts w:ascii="Calibri" w:hAnsi="Calibri" w:cs="Arial"/>
          <w:b/>
          <w:iCs/>
          <w:sz w:val="16"/>
          <w:szCs w:val="20"/>
        </w:rPr>
        <w:t xml:space="preserve">                                                           </w:t>
      </w:r>
    </w:p>
    <w:p w:rsidR="00F50FD6" w:rsidRPr="00AE435A" w:rsidRDefault="00F50FD6">
      <w:pPr>
        <w:jc w:val="both"/>
        <w:rPr>
          <w:rFonts w:ascii="Calibri" w:hAnsi="Calibri"/>
          <w:b/>
          <w:iCs/>
          <w:sz w:val="26"/>
          <w:szCs w:val="20"/>
        </w:rPr>
      </w:pPr>
      <w:proofErr w:type="gramStart"/>
      <w:r w:rsidRPr="00AE435A">
        <w:rPr>
          <w:rFonts w:ascii="Calibri" w:hAnsi="Calibri" w:cs="Arial"/>
          <w:b/>
          <w:szCs w:val="20"/>
        </w:rPr>
        <w:t>1</w:t>
      </w:r>
      <w:r w:rsidR="00CA2470" w:rsidRPr="00AE435A">
        <w:rPr>
          <w:rFonts w:ascii="Calibri" w:hAnsi="Calibri" w:cs="Arial"/>
          <w:b/>
          <w:szCs w:val="20"/>
        </w:rPr>
        <w:t>1</w:t>
      </w:r>
      <w:r w:rsidRPr="00AE435A">
        <w:rPr>
          <w:rFonts w:ascii="Calibri" w:hAnsi="Calibri" w:cs="Arial"/>
          <w:b/>
          <w:szCs w:val="20"/>
        </w:rPr>
        <w:t>:</w:t>
      </w:r>
      <w:r w:rsidR="00CA2470" w:rsidRPr="00AE435A">
        <w:rPr>
          <w:rFonts w:ascii="Calibri" w:hAnsi="Calibri" w:cs="Arial"/>
          <w:b/>
          <w:szCs w:val="20"/>
        </w:rPr>
        <w:t>0</w:t>
      </w:r>
      <w:r w:rsidRPr="00AE435A">
        <w:rPr>
          <w:rFonts w:ascii="Calibri" w:hAnsi="Calibri" w:cs="Arial"/>
          <w:b/>
          <w:szCs w:val="20"/>
        </w:rPr>
        <w:t>0</w:t>
      </w:r>
      <w:proofErr w:type="gramEnd"/>
      <w:r w:rsidRPr="00AE435A">
        <w:rPr>
          <w:rFonts w:ascii="Calibri" w:hAnsi="Calibri" w:cs="Arial"/>
          <w:b/>
          <w:szCs w:val="20"/>
        </w:rPr>
        <w:t xml:space="preserve">h -  Palestra: </w:t>
      </w:r>
      <w:r w:rsidRPr="00AE435A">
        <w:rPr>
          <w:rFonts w:ascii="Calibri" w:hAnsi="Calibri"/>
          <w:b/>
          <w:iCs/>
        </w:rPr>
        <w:t>“</w:t>
      </w:r>
      <w:r w:rsidR="00CA2470" w:rsidRPr="00AE435A">
        <w:rPr>
          <w:rFonts w:ascii="Calibri" w:hAnsi="Calibri"/>
          <w:b/>
          <w:iCs/>
        </w:rPr>
        <w:t>PACTO POR SANTA CATARINA</w:t>
      </w:r>
      <w:r w:rsidRPr="00AE435A">
        <w:rPr>
          <w:rFonts w:ascii="Calibri" w:hAnsi="Calibri"/>
          <w:b/>
          <w:iCs/>
        </w:rPr>
        <w:t>”</w:t>
      </w:r>
      <w:r w:rsidR="00CA2470" w:rsidRPr="00AE435A">
        <w:rPr>
          <w:rFonts w:ascii="Calibri" w:hAnsi="Calibri"/>
          <w:b/>
          <w:iCs/>
        </w:rPr>
        <w:t xml:space="preserve"> – SEGURANÇA PÚBLICA</w:t>
      </w:r>
    </w:p>
    <w:p w:rsidR="00F50FD6" w:rsidRPr="00AE435A" w:rsidRDefault="00AE435A">
      <w:pPr>
        <w:ind w:left="5940" w:hanging="5940"/>
        <w:jc w:val="both"/>
        <w:rPr>
          <w:rFonts w:ascii="Calibri" w:hAnsi="Calibri" w:cs="Arial"/>
          <w:b/>
          <w:iCs/>
          <w:sz w:val="20"/>
          <w:szCs w:val="20"/>
        </w:rPr>
      </w:pPr>
      <w:r>
        <w:rPr>
          <w:rFonts w:ascii="Calibri" w:hAnsi="Calibri" w:cs="Arial"/>
          <w:b/>
          <w:iCs/>
          <w:sz w:val="20"/>
          <w:szCs w:val="20"/>
        </w:rPr>
        <w:t xml:space="preserve">                     </w:t>
      </w:r>
      <w:r w:rsidR="00F50FD6" w:rsidRPr="00AE435A">
        <w:rPr>
          <w:rFonts w:ascii="Calibri" w:hAnsi="Calibri" w:cs="Arial"/>
          <w:b/>
          <w:iCs/>
          <w:sz w:val="20"/>
          <w:szCs w:val="20"/>
        </w:rPr>
        <w:t xml:space="preserve">Palestrante: </w:t>
      </w:r>
      <w:r w:rsidR="00CA2470" w:rsidRPr="00AE435A">
        <w:rPr>
          <w:rFonts w:ascii="Calibri" w:hAnsi="Calibri" w:cs="Arial"/>
          <w:iCs/>
          <w:sz w:val="20"/>
          <w:szCs w:val="20"/>
        </w:rPr>
        <w:t xml:space="preserve">Dr. César Augusto </w:t>
      </w:r>
      <w:proofErr w:type="spellStart"/>
      <w:r w:rsidR="00CA2470" w:rsidRPr="00AE435A">
        <w:rPr>
          <w:rFonts w:ascii="Calibri" w:hAnsi="Calibri" w:cs="Arial"/>
          <w:iCs/>
          <w:sz w:val="20"/>
          <w:szCs w:val="20"/>
        </w:rPr>
        <w:t>Grubba</w:t>
      </w:r>
      <w:proofErr w:type="spellEnd"/>
      <w:r w:rsidR="00CA2470" w:rsidRPr="00AE435A">
        <w:rPr>
          <w:rFonts w:ascii="Calibri" w:hAnsi="Calibri" w:cs="Arial"/>
          <w:iCs/>
          <w:sz w:val="20"/>
          <w:szCs w:val="20"/>
        </w:rPr>
        <w:t xml:space="preserve"> – Secretário de Estado da Segurança Pública</w:t>
      </w:r>
    </w:p>
    <w:p w:rsidR="00F50FD6" w:rsidRPr="00AE435A" w:rsidRDefault="00F50FD6">
      <w:pPr>
        <w:ind w:left="5940" w:hanging="5940"/>
        <w:jc w:val="both"/>
        <w:rPr>
          <w:rFonts w:ascii="Calibri" w:hAnsi="Calibri" w:cs="Arial"/>
          <w:b/>
          <w:sz w:val="16"/>
          <w:szCs w:val="20"/>
        </w:rPr>
      </w:pPr>
      <w:r w:rsidRPr="00AE435A">
        <w:rPr>
          <w:rFonts w:ascii="Calibri" w:hAnsi="Calibri" w:cs="Arial"/>
          <w:b/>
          <w:szCs w:val="20"/>
        </w:rPr>
        <w:t xml:space="preserve">      </w:t>
      </w:r>
    </w:p>
    <w:p w:rsidR="00F50FD6" w:rsidRPr="00AE435A" w:rsidRDefault="00F50FD6">
      <w:pPr>
        <w:jc w:val="both"/>
        <w:rPr>
          <w:rFonts w:ascii="Calibri" w:hAnsi="Calibri" w:cs="Arial"/>
          <w:b/>
          <w:iCs/>
          <w:szCs w:val="20"/>
        </w:rPr>
      </w:pPr>
      <w:proofErr w:type="gramStart"/>
      <w:r w:rsidRPr="00AE435A">
        <w:rPr>
          <w:rFonts w:ascii="Calibri" w:hAnsi="Calibri" w:cs="Arial"/>
          <w:b/>
          <w:bCs/>
          <w:szCs w:val="20"/>
        </w:rPr>
        <w:t>12:00</w:t>
      </w:r>
      <w:proofErr w:type="gramEnd"/>
      <w:r w:rsidRPr="00AE435A">
        <w:rPr>
          <w:rFonts w:ascii="Calibri" w:hAnsi="Calibri" w:cs="Arial"/>
          <w:b/>
          <w:bCs/>
          <w:szCs w:val="20"/>
        </w:rPr>
        <w:t xml:space="preserve">h – </w:t>
      </w:r>
      <w:r w:rsidRPr="00AE435A">
        <w:rPr>
          <w:rFonts w:ascii="Calibri" w:hAnsi="Calibri" w:cs="Arial"/>
          <w:b/>
          <w:iCs/>
          <w:szCs w:val="20"/>
        </w:rPr>
        <w:t>Intervalo para Almoço</w:t>
      </w:r>
    </w:p>
    <w:p w:rsidR="00F50FD6" w:rsidRPr="00AE435A" w:rsidRDefault="00F50FD6">
      <w:pPr>
        <w:jc w:val="both"/>
        <w:rPr>
          <w:rFonts w:ascii="Calibri" w:hAnsi="Calibri" w:cs="Arial"/>
          <w:b/>
          <w:iCs/>
          <w:sz w:val="16"/>
          <w:szCs w:val="20"/>
        </w:rPr>
      </w:pPr>
    </w:p>
    <w:p w:rsidR="00F50FD6" w:rsidRPr="00AE435A" w:rsidRDefault="00F50FD6">
      <w:pPr>
        <w:ind w:left="2340" w:hanging="2340"/>
        <w:jc w:val="both"/>
        <w:rPr>
          <w:rFonts w:ascii="Calibri" w:hAnsi="Calibri"/>
          <w:b/>
          <w:iCs/>
          <w:szCs w:val="20"/>
        </w:rPr>
      </w:pPr>
      <w:proofErr w:type="gramStart"/>
      <w:r w:rsidRPr="00AE435A">
        <w:rPr>
          <w:rFonts w:ascii="Calibri" w:hAnsi="Calibri" w:cs="Arial"/>
          <w:b/>
          <w:szCs w:val="20"/>
        </w:rPr>
        <w:t>14:00</w:t>
      </w:r>
      <w:proofErr w:type="gramEnd"/>
      <w:r w:rsidRPr="00AE435A">
        <w:rPr>
          <w:rFonts w:ascii="Calibri" w:hAnsi="Calibri" w:cs="Arial"/>
          <w:b/>
          <w:szCs w:val="20"/>
        </w:rPr>
        <w:t xml:space="preserve">h – Palestra:  </w:t>
      </w:r>
      <w:r w:rsidRPr="00AE435A">
        <w:rPr>
          <w:rFonts w:ascii="Calibri" w:hAnsi="Calibri"/>
          <w:b/>
          <w:iCs/>
          <w:szCs w:val="20"/>
        </w:rPr>
        <w:t>”</w:t>
      </w:r>
      <w:r w:rsidR="00CA2470" w:rsidRPr="00AE435A">
        <w:rPr>
          <w:rFonts w:ascii="Calibri" w:hAnsi="Calibri"/>
          <w:b/>
          <w:iCs/>
          <w:szCs w:val="20"/>
        </w:rPr>
        <w:t>FAÇA DA VIDA UM SHOW”</w:t>
      </w:r>
    </w:p>
    <w:p w:rsidR="00F50FD6" w:rsidRPr="00AE435A" w:rsidRDefault="00AE435A" w:rsidP="00CA2470">
      <w:pPr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b/>
          <w:iCs/>
          <w:sz w:val="20"/>
          <w:szCs w:val="20"/>
        </w:rPr>
        <w:t xml:space="preserve">                    </w:t>
      </w:r>
      <w:r w:rsidR="003B4A82">
        <w:rPr>
          <w:rFonts w:ascii="Calibri" w:hAnsi="Calibri" w:cs="Arial"/>
          <w:b/>
          <w:iCs/>
          <w:sz w:val="20"/>
          <w:szCs w:val="20"/>
        </w:rPr>
        <w:t xml:space="preserve"> </w:t>
      </w:r>
      <w:r w:rsidR="00F50FD6" w:rsidRPr="00AE435A">
        <w:rPr>
          <w:rFonts w:ascii="Calibri" w:hAnsi="Calibri" w:cs="Arial"/>
          <w:b/>
          <w:iCs/>
          <w:sz w:val="20"/>
          <w:szCs w:val="20"/>
        </w:rPr>
        <w:t xml:space="preserve">Palestrante: </w:t>
      </w:r>
      <w:proofErr w:type="spellStart"/>
      <w:r w:rsidR="00CA2470" w:rsidRPr="00AE435A">
        <w:rPr>
          <w:rFonts w:ascii="Calibri" w:hAnsi="Calibri" w:cs="Arial"/>
          <w:iCs/>
          <w:sz w:val="20"/>
          <w:szCs w:val="20"/>
        </w:rPr>
        <w:t>Roselei</w:t>
      </w:r>
      <w:proofErr w:type="spellEnd"/>
      <w:r w:rsidR="00CA2470" w:rsidRPr="00AE435A">
        <w:rPr>
          <w:rFonts w:ascii="Calibri" w:hAnsi="Calibri" w:cs="Arial"/>
          <w:iCs/>
          <w:sz w:val="20"/>
          <w:szCs w:val="20"/>
        </w:rPr>
        <w:t xml:space="preserve"> Luiz </w:t>
      </w:r>
      <w:proofErr w:type="spellStart"/>
      <w:r w:rsidR="00CA2470" w:rsidRPr="00AE435A">
        <w:rPr>
          <w:rFonts w:ascii="Calibri" w:hAnsi="Calibri" w:cs="Arial"/>
          <w:iCs/>
          <w:sz w:val="20"/>
          <w:szCs w:val="20"/>
        </w:rPr>
        <w:t>Angst</w:t>
      </w:r>
      <w:proofErr w:type="spellEnd"/>
    </w:p>
    <w:p w:rsidR="00CA2470" w:rsidRPr="00AE435A" w:rsidRDefault="00CA2470" w:rsidP="00CA2470">
      <w:pPr>
        <w:jc w:val="both"/>
        <w:rPr>
          <w:rFonts w:ascii="Calibri" w:hAnsi="Calibri" w:cs="Arial"/>
          <w:iCs/>
          <w:sz w:val="22"/>
          <w:szCs w:val="20"/>
        </w:rPr>
      </w:pPr>
    </w:p>
    <w:p w:rsidR="00F50FD6" w:rsidRPr="00AE435A" w:rsidRDefault="00F50FD6">
      <w:pPr>
        <w:ind w:left="2340" w:hanging="2340"/>
        <w:jc w:val="both"/>
        <w:rPr>
          <w:rFonts w:ascii="Calibri" w:hAnsi="Calibri" w:cs="Arial"/>
          <w:b/>
          <w:szCs w:val="20"/>
        </w:rPr>
      </w:pPr>
      <w:proofErr w:type="gramStart"/>
      <w:r w:rsidRPr="00AE435A">
        <w:rPr>
          <w:rFonts w:ascii="Calibri" w:hAnsi="Calibri" w:cs="Arial"/>
          <w:b/>
          <w:szCs w:val="20"/>
        </w:rPr>
        <w:t>15:</w:t>
      </w:r>
      <w:r w:rsidR="00CA2470" w:rsidRPr="00AE435A">
        <w:rPr>
          <w:rFonts w:ascii="Calibri" w:hAnsi="Calibri" w:cs="Arial"/>
          <w:b/>
          <w:szCs w:val="20"/>
        </w:rPr>
        <w:t>3</w:t>
      </w:r>
      <w:r w:rsidRPr="00AE435A">
        <w:rPr>
          <w:rFonts w:ascii="Calibri" w:hAnsi="Calibri" w:cs="Arial"/>
          <w:b/>
          <w:szCs w:val="20"/>
        </w:rPr>
        <w:t>0</w:t>
      </w:r>
      <w:proofErr w:type="gramEnd"/>
      <w:r w:rsidRPr="00AE435A">
        <w:rPr>
          <w:rFonts w:ascii="Calibri" w:hAnsi="Calibri" w:cs="Arial"/>
          <w:b/>
          <w:szCs w:val="20"/>
        </w:rPr>
        <w:t xml:space="preserve">h -  Palestra: </w:t>
      </w:r>
      <w:r w:rsidR="00CA2470" w:rsidRPr="00AE435A">
        <w:rPr>
          <w:rFonts w:ascii="Calibri" w:hAnsi="Calibri"/>
          <w:b/>
          <w:iCs/>
        </w:rPr>
        <w:t>ASPECTOS LEGAIS NO ENCERRAMENTO DA LEGISLATURA</w:t>
      </w:r>
    </w:p>
    <w:p w:rsidR="00F50FD6" w:rsidRPr="004C7EFB" w:rsidRDefault="00AE435A">
      <w:pPr>
        <w:ind w:left="5760" w:hanging="5760"/>
        <w:jc w:val="both"/>
        <w:rPr>
          <w:rFonts w:ascii="Calibri" w:hAnsi="Calibri" w:cs="Arial"/>
          <w:iCs/>
          <w:sz w:val="20"/>
          <w:szCs w:val="20"/>
        </w:rPr>
      </w:pPr>
      <w:r w:rsidRPr="004C7EFB">
        <w:rPr>
          <w:rFonts w:ascii="Calibri" w:hAnsi="Calibri" w:cs="Arial"/>
          <w:b/>
          <w:sz w:val="20"/>
          <w:szCs w:val="20"/>
        </w:rPr>
        <w:t xml:space="preserve">                 </w:t>
      </w:r>
      <w:r w:rsidR="007D49B0" w:rsidRPr="004C7EFB">
        <w:rPr>
          <w:rFonts w:ascii="Calibri" w:hAnsi="Calibri" w:cs="Arial"/>
          <w:b/>
          <w:sz w:val="20"/>
          <w:szCs w:val="20"/>
        </w:rPr>
        <w:t xml:space="preserve"> </w:t>
      </w:r>
      <w:r w:rsidRPr="004C7EFB">
        <w:rPr>
          <w:rFonts w:ascii="Calibri" w:hAnsi="Calibri" w:cs="Arial"/>
          <w:b/>
          <w:sz w:val="20"/>
          <w:szCs w:val="20"/>
        </w:rPr>
        <w:t xml:space="preserve">  </w:t>
      </w:r>
      <w:r w:rsidR="004C7EFB" w:rsidRPr="004C7EFB">
        <w:rPr>
          <w:rFonts w:ascii="Calibri" w:hAnsi="Calibri" w:cs="Arial"/>
          <w:b/>
          <w:sz w:val="20"/>
          <w:szCs w:val="20"/>
        </w:rPr>
        <w:t xml:space="preserve"> </w:t>
      </w:r>
      <w:r w:rsidR="00F50FD6" w:rsidRPr="004C7EFB">
        <w:rPr>
          <w:rFonts w:ascii="Calibri" w:hAnsi="Calibri" w:cs="Arial"/>
          <w:b/>
          <w:iCs/>
          <w:sz w:val="20"/>
          <w:szCs w:val="20"/>
        </w:rPr>
        <w:t xml:space="preserve">Palestrante: </w:t>
      </w:r>
      <w:r w:rsidR="009166B5" w:rsidRPr="009166B5">
        <w:rPr>
          <w:rFonts w:ascii="Calibri" w:hAnsi="Calibri" w:cs="Arial"/>
          <w:iCs/>
          <w:sz w:val="20"/>
          <w:szCs w:val="20"/>
        </w:rPr>
        <w:t>Dr. Geraldo José Gomes</w:t>
      </w:r>
      <w:r w:rsidR="009F198B">
        <w:rPr>
          <w:rFonts w:ascii="Calibri" w:hAnsi="Calibri" w:cs="Arial"/>
          <w:iCs/>
          <w:sz w:val="20"/>
          <w:szCs w:val="20"/>
        </w:rPr>
        <w:t xml:space="preserve"> – Auditor do Tribunal de Contas do Estado</w:t>
      </w:r>
    </w:p>
    <w:p w:rsidR="00F50FD6" w:rsidRPr="00AE435A" w:rsidRDefault="00F50FD6">
      <w:pPr>
        <w:ind w:left="5760" w:hanging="5760"/>
        <w:jc w:val="both"/>
        <w:rPr>
          <w:rFonts w:ascii="Calibri" w:hAnsi="Calibri" w:cs="Arial"/>
          <w:b/>
          <w:iCs/>
          <w:sz w:val="16"/>
          <w:szCs w:val="20"/>
        </w:rPr>
      </w:pPr>
    </w:p>
    <w:p w:rsidR="00F50FD6" w:rsidRPr="00AE435A" w:rsidRDefault="00F50FD6" w:rsidP="00CA2470">
      <w:pPr>
        <w:ind w:left="2340" w:hanging="2340"/>
        <w:jc w:val="both"/>
        <w:rPr>
          <w:rFonts w:ascii="Calibri" w:hAnsi="Calibri" w:cs="Arial"/>
          <w:b/>
          <w:iCs/>
          <w:szCs w:val="20"/>
        </w:rPr>
      </w:pPr>
      <w:proofErr w:type="gramStart"/>
      <w:r w:rsidRPr="00AE435A">
        <w:rPr>
          <w:rFonts w:ascii="Calibri" w:hAnsi="Calibri" w:cs="Arial"/>
          <w:b/>
          <w:szCs w:val="20"/>
        </w:rPr>
        <w:t>1</w:t>
      </w:r>
      <w:r w:rsidR="00CA2470" w:rsidRPr="00AE435A">
        <w:rPr>
          <w:rFonts w:ascii="Calibri" w:hAnsi="Calibri" w:cs="Arial"/>
          <w:b/>
          <w:szCs w:val="20"/>
        </w:rPr>
        <w:t>7</w:t>
      </w:r>
      <w:r w:rsidRPr="00AE435A">
        <w:rPr>
          <w:rFonts w:ascii="Calibri" w:hAnsi="Calibri" w:cs="Arial"/>
          <w:b/>
          <w:szCs w:val="20"/>
        </w:rPr>
        <w:t>:00</w:t>
      </w:r>
      <w:proofErr w:type="gramEnd"/>
      <w:r w:rsidRPr="00AE435A">
        <w:rPr>
          <w:rFonts w:ascii="Calibri" w:hAnsi="Calibri" w:cs="Arial"/>
          <w:b/>
          <w:szCs w:val="20"/>
        </w:rPr>
        <w:t xml:space="preserve">h – </w:t>
      </w:r>
      <w:r w:rsidR="00CA2470" w:rsidRPr="00AE435A">
        <w:rPr>
          <w:rFonts w:ascii="Calibri" w:hAnsi="Calibri" w:cs="Arial"/>
          <w:b/>
          <w:iCs/>
          <w:szCs w:val="20"/>
        </w:rPr>
        <w:t>Encerramento dos trabalhos do dia</w:t>
      </w:r>
    </w:p>
    <w:p w:rsidR="00CA2470" w:rsidRPr="00AE435A" w:rsidRDefault="00CA2470" w:rsidP="00CA2470">
      <w:pPr>
        <w:ind w:left="2340" w:hanging="2340"/>
        <w:jc w:val="both"/>
        <w:rPr>
          <w:rFonts w:ascii="Calibri" w:hAnsi="Calibri" w:cs="Arial"/>
          <w:b/>
          <w:iCs/>
          <w:sz w:val="16"/>
          <w:szCs w:val="20"/>
        </w:rPr>
      </w:pPr>
    </w:p>
    <w:p w:rsidR="00F50FD6" w:rsidRPr="00AE435A" w:rsidRDefault="00F50FD6">
      <w:pPr>
        <w:ind w:left="7380" w:hanging="7380"/>
        <w:jc w:val="both"/>
        <w:rPr>
          <w:rFonts w:ascii="Calibri" w:hAnsi="Calibri" w:cs="Arial"/>
          <w:b/>
          <w:iCs/>
          <w:sz w:val="22"/>
          <w:szCs w:val="20"/>
        </w:rPr>
      </w:pPr>
    </w:p>
    <w:p w:rsidR="00F50FD6" w:rsidRPr="00AE435A" w:rsidRDefault="00F50FD6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AE435A">
        <w:rPr>
          <w:rFonts w:ascii="Calibri" w:hAnsi="Calibri" w:cs="Arial"/>
          <w:b/>
          <w:u w:val="single"/>
        </w:rPr>
        <w:t>DIA 0</w:t>
      </w:r>
      <w:r w:rsidR="00AE435A">
        <w:rPr>
          <w:rFonts w:ascii="Calibri" w:hAnsi="Calibri" w:cs="Arial"/>
          <w:b/>
          <w:u w:val="single"/>
        </w:rPr>
        <w:t>7</w:t>
      </w:r>
      <w:r w:rsidRPr="00AE435A">
        <w:rPr>
          <w:rFonts w:ascii="Calibri" w:hAnsi="Calibri" w:cs="Arial"/>
          <w:b/>
          <w:u w:val="single"/>
        </w:rPr>
        <w:t xml:space="preserve"> DE DEZEMBRO DE 20</w:t>
      </w:r>
      <w:r w:rsidR="00AE435A">
        <w:rPr>
          <w:rFonts w:ascii="Calibri" w:hAnsi="Calibri" w:cs="Arial"/>
          <w:b/>
          <w:u w:val="single"/>
        </w:rPr>
        <w:t>12</w:t>
      </w:r>
      <w:r w:rsidRPr="00AE435A">
        <w:rPr>
          <w:rFonts w:ascii="Calibri" w:hAnsi="Calibri" w:cs="Arial"/>
          <w:b/>
          <w:u w:val="single"/>
        </w:rPr>
        <w:t xml:space="preserve"> – (Sexta-feira)</w:t>
      </w:r>
    </w:p>
    <w:p w:rsidR="00F50FD6" w:rsidRPr="00AE435A" w:rsidRDefault="00F50FD6">
      <w:pPr>
        <w:jc w:val="both"/>
        <w:rPr>
          <w:rFonts w:ascii="Calibri" w:hAnsi="Calibri" w:cs="Arial"/>
          <w:b/>
          <w:sz w:val="16"/>
          <w:szCs w:val="20"/>
        </w:rPr>
      </w:pPr>
    </w:p>
    <w:p w:rsidR="00F50FD6" w:rsidRPr="00AE435A" w:rsidRDefault="00F50FD6">
      <w:pPr>
        <w:ind w:left="2160" w:hanging="2160"/>
        <w:jc w:val="both"/>
        <w:rPr>
          <w:rFonts w:ascii="Calibri" w:hAnsi="Calibri" w:cs="Arial"/>
          <w:b/>
          <w:sz w:val="16"/>
          <w:szCs w:val="20"/>
        </w:rPr>
      </w:pPr>
    </w:p>
    <w:p w:rsidR="00F50FD6" w:rsidRPr="00107C96" w:rsidRDefault="00107C96">
      <w:pPr>
        <w:ind w:left="2160" w:hanging="2160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b/>
          <w:szCs w:val="20"/>
        </w:rPr>
        <w:t>09:00</w:t>
      </w:r>
      <w:proofErr w:type="gramEnd"/>
      <w:r>
        <w:rPr>
          <w:rFonts w:ascii="Calibri" w:hAnsi="Calibri" w:cs="Arial"/>
          <w:b/>
          <w:szCs w:val="20"/>
        </w:rPr>
        <w:t xml:space="preserve">h </w:t>
      </w:r>
      <w:r w:rsidRPr="007D49B0">
        <w:rPr>
          <w:rFonts w:ascii="Calibri" w:hAnsi="Calibri" w:cs="Arial"/>
          <w:b/>
          <w:sz w:val="20"/>
          <w:szCs w:val="20"/>
        </w:rPr>
        <w:t xml:space="preserve">- </w:t>
      </w:r>
      <w:r w:rsidR="00F50FD6" w:rsidRPr="007D49B0">
        <w:rPr>
          <w:rFonts w:ascii="Calibri" w:hAnsi="Calibri" w:cs="Arial"/>
          <w:b/>
          <w:sz w:val="20"/>
          <w:szCs w:val="20"/>
        </w:rPr>
        <w:t>SESSÃO PLENÁRIA</w:t>
      </w:r>
    </w:p>
    <w:p w:rsidR="00F50FD6" w:rsidRPr="00107C96" w:rsidRDefault="00107C96">
      <w:pPr>
        <w:jc w:val="both"/>
        <w:rPr>
          <w:rFonts w:ascii="Calibri" w:hAnsi="Calibri"/>
          <w:iCs/>
          <w:sz w:val="20"/>
          <w:szCs w:val="20"/>
        </w:rPr>
      </w:pPr>
      <w:r w:rsidRPr="00107C96">
        <w:rPr>
          <w:rFonts w:ascii="Calibri" w:hAnsi="Calibri" w:cs="Arial"/>
          <w:sz w:val="20"/>
          <w:szCs w:val="20"/>
        </w:rPr>
        <w:t xml:space="preserve">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07C96">
        <w:rPr>
          <w:rFonts w:ascii="Calibri" w:hAnsi="Calibri" w:cs="Arial"/>
          <w:sz w:val="20"/>
          <w:szCs w:val="20"/>
        </w:rPr>
        <w:t xml:space="preserve">    </w:t>
      </w:r>
      <w:r w:rsidRPr="00107C96">
        <w:rPr>
          <w:rFonts w:ascii="Calibri" w:hAnsi="Calibri"/>
          <w:iCs/>
          <w:sz w:val="20"/>
          <w:szCs w:val="20"/>
        </w:rPr>
        <w:t xml:space="preserve">- </w:t>
      </w:r>
      <w:r w:rsidR="00F50FD6" w:rsidRPr="00107C96">
        <w:rPr>
          <w:rFonts w:ascii="Calibri" w:hAnsi="Calibri"/>
          <w:iCs/>
          <w:sz w:val="20"/>
          <w:szCs w:val="20"/>
        </w:rPr>
        <w:t>Apresentação de Moções;</w:t>
      </w:r>
    </w:p>
    <w:p w:rsidR="00107C96" w:rsidRPr="00107C96" w:rsidRDefault="00107C96" w:rsidP="00107C96">
      <w:pPr>
        <w:jc w:val="both"/>
        <w:rPr>
          <w:rFonts w:ascii="Calibri" w:hAnsi="Calibri"/>
          <w:iCs/>
          <w:sz w:val="20"/>
          <w:szCs w:val="20"/>
        </w:rPr>
      </w:pPr>
      <w:r w:rsidRPr="00107C96">
        <w:rPr>
          <w:rFonts w:ascii="Calibri" w:hAnsi="Calibri"/>
          <w:iCs/>
          <w:sz w:val="20"/>
          <w:szCs w:val="20"/>
        </w:rPr>
        <w:t xml:space="preserve">          </w:t>
      </w:r>
      <w:r>
        <w:rPr>
          <w:rFonts w:ascii="Calibri" w:hAnsi="Calibri"/>
          <w:iCs/>
          <w:sz w:val="20"/>
          <w:szCs w:val="20"/>
        </w:rPr>
        <w:t xml:space="preserve">    </w:t>
      </w:r>
      <w:r w:rsidRPr="00107C96">
        <w:rPr>
          <w:rFonts w:ascii="Calibri" w:hAnsi="Calibri"/>
          <w:iCs/>
          <w:sz w:val="20"/>
          <w:szCs w:val="20"/>
        </w:rPr>
        <w:t xml:space="preserve">  - </w:t>
      </w:r>
      <w:r w:rsidR="00F50FD6" w:rsidRPr="00107C96">
        <w:rPr>
          <w:rFonts w:ascii="Calibri" w:hAnsi="Calibri"/>
          <w:iCs/>
          <w:sz w:val="20"/>
          <w:szCs w:val="20"/>
        </w:rPr>
        <w:t xml:space="preserve">Debates; </w:t>
      </w:r>
    </w:p>
    <w:p w:rsidR="00107C96" w:rsidRPr="00107C96" w:rsidRDefault="00107C96" w:rsidP="00107C96">
      <w:pPr>
        <w:jc w:val="both"/>
        <w:rPr>
          <w:rFonts w:ascii="Calibri" w:hAnsi="Calibri"/>
          <w:iCs/>
          <w:sz w:val="20"/>
          <w:szCs w:val="20"/>
        </w:rPr>
      </w:pPr>
      <w:r w:rsidRPr="00107C96">
        <w:rPr>
          <w:rFonts w:ascii="Calibri" w:hAnsi="Calibri"/>
          <w:iCs/>
          <w:sz w:val="20"/>
          <w:szCs w:val="20"/>
        </w:rPr>
        <w:t xml:space="preserve">          </w:t>
      </w:r>
      <w:r>
        <w:rPr>
          <w:rFonts w:ascii="Calibri" w:hAnsi="Calibri"/>
          <w:iCs/>
          <w:sz w:val="20"/>
          <w:szCs w:val="20"/>
        </w:rPr>
        <w:t xml:space="preserve">    </w:t>
      </w:r>
      <w:r w:rsidRPr="00107C96">
        <w:rPr>
          <w:rFonts w:ascii="Calibri" w:hAnsi="Calibri"/>
          <w:iCs/>
          <w:sz w:val="20"/>
          <w:szCs w:val="20"/>
        </w:rPr>
        <w:t xml:space="preserve">  - Aprovação do Orçamento da UVESC para o Exercício de 2013</w:t>
      </w:r>
    </w:p>
    <w:p w:rsidR="00107C96" w:rsidRPr="00107C96" w:rsidRDefault="00107C96" w:rsidP="00107C96">
      <w:pPr>
        <w:jc w:val="both"/>
        <w:rPr>
          <w:rFonts w:ascii="Calibri" w:hAnsi="Calibri"/>
          <w:iCs/>
          <w:sz w:val="20"/>
          <w:szCs w:val="20"/>
        </w:rPr>
      </w:pPr>
    </w:p>
    <w:p w:rsidR="00107C96" w:rsidRDefault="00107C96" w:rsidP="00107C96">
      <w:pPr>
        <w:jc w:val="both"/>
        <w:rPr>
          <w:rFonts w:ascii="Calibri" w:hAnsi="Calibri"/>
          <w:b/>
          <w:iCs/>
          <w:szCs w:val="20"/>
        </w:rPr>
      </w:pPr>
      <w:proofErr w:type="gramStart"/>
      <w:r>
        <w:rPr>
          <w:rFonts w:ascii="Calibri" w:hAnsi="Calibri"/>
          <w:b/>
          <w:iCs/>
          <w:szCs w:val="20"/>
        </w:rPr>
        <w:t>10:00</w:t>
      </w:r>
      <w:proofErr w:type="gramEnd"/>
      <w:r>
        <w:rPr>
          <w:rFonts w:ascii="Calibri" w:hAnsi="Calibri"/>
          <w:b/>
          <w:iCs/>
          <w:szCs w:val="20"/>
        </w:rPr>
        <w:t>h – Eleição para Diretoria Executiva da UVESC – Biênio 2013/2014</w:t>
      </w:r>
    </w:p>
    <w:p w:rsidR="00107C96" w:rsidRDefault="00107C96" w:rsidP="00107C96">
      <w:pPr>
        <w:jc w:val="both"/>
        <w:rPr>
          <w:rFonts w:ascii="Calibri" w:hAnsi="Calibri"/>
          <w:b/>
          <w:iCs/>
          <w:szCs w:val="20"/>
        </w:rPr>
      </w:pPr>
    </w:p>
    <w:p w:rsidR="00107C96" w:rsidRDefault="00107C96" w:rsidP="00107C96">
      <w:pPr>
        <w:jc w:val="both"/>
        <w:rPr>
          <w:rFonts w:ascii="Calibri" w:hAnsi="Calibri"/>
          <w:b/>
          <w:iCs/>
          <w:szCs w:val="20"/>
        </w:rPr>
      </w:pPr>
      <w:proofErr w:type="gramStart"/>
      <w:r>
        <w:rPr>
          <w:rFonts w:ascii="Calibri" w:hAnsi="Calibri"/>
          <w:b/>
          <w:iCs/>
          <w:szCs w:val="20"/>
        </w:rPr>
        <w:t>13:00</w:t>
      </w:r>
      <w:proofErr w:type="gramEnd"/>
      <w:r>
        <w:rPr>
          <w:rFonts w:ascii="Calibri" w:hAnsi="Calibri"/>
          <w:b/>
          <w:iCs/>
          <w:szCs w:val="20"/>
        </w:rPr>
        <w:t>h – Encerramento do Congresso Estadual</w:t>
      </w:r>
    </w:p>
    <w:p w:rsidR="00F50FD6" w:rsidRDefault="00F50FD6">
      <w:pPr>
        <w:jc w:val="both"/>
        <w:rPr>
          <w:rFonts w:ascii="Calibri" w:hAnsi="Calibri"/>
          <w:b/>
          <w:iCs/>
          <w:sz w:val="16"/>
          <w:szCs w:val="20"/>
        </w:rPr>
      </w:pPr>
    </w:p>
    <w:p w:rsidR="00107C96" w:rsidRDefault="00107C96">
      <w:pPr>
        <w:jc w:val="both"/>
        <w:rPr>
          <w:rFonts w:ascii="Calibri" w:hAnsi="Calibri"/>
          <w:b/>
          <w:iCs/>
          <w:sz w:val="16"/>
          <w:szCs w:val="20"/>
        </w:rPr>
      </w:pPr>
      <w:r>
        <w:rPr>
          <w:rFonts w:ascii="Calibri" w:hAnsi="Calibri"/>
          <w:b/>
          <w:iCs/>
          <w:sz w:val="16"/>
          <w:szCs w:val="20"/>
        </w:rPr>
        <w:t xml:space="preserve">          </w:t>
      </w:r>
    </w:p>
    <w:p w:rsidR="00107C96" w:rsidRPr="00107C96" w:rsidRDefault="00107C96">
      <w:pPr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  <w:sz w:val="16"/>
          <w:szCs w:val="20"/>
        </w:rPr>
        <w:t xml:space="preserve"> </w:t>
      </w:r>
      <w:r w:rsidRPr="00107C96">
        <w:rPr>
          <w:rFonts w:ascii="Calibri" w:hAnsi="Calibri"/>
          <w:b/>
          <w:iCs/>
        </w:rPr>
        <w:t xml:space="preserve">OBS: </w:t>
      </w:r>
      <w:r>
        <w:rPr>
          <w:rFonts w:ascii="Calibri" w:hAnsi="Calibri"/>
          <w:b/>
          <w:iCs/>
        </w:rPr>
        <w:t>Esta Programação está sujeita a alterações.</w:t>
      </w:r>
    </w:p>
    <w:p w:rsidR="00BF6C1D" w:rsidRDefault="00107C96" w:rsidP="00BF6C1D">
      <w:pPr>
        <w:ind w:left="1620" w:hanging="162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</w:rPr>
        <w:t xml:space="preserve">         </w:t>
      </w:r>
      <w:r w:rsidR="007D49B0">
        <w:rPr>
          <w:rFonts w:ascii="Calibri" w:hAnsi="Calibri" w:cs="Arial"/>
          <w:b/>
        </w:rPr>
        <w:t xml:space="preserve"> </w:t>
      </w:r>
    </w:p>
    <w:p w:rsidR="007D49B0" w:rsidRPr="007D49B0" w:rsidRDefault="00BF6C1D" w:rsidP="00AA0289">
      <w:pPr>
        <w:ind w:left="900" w:hanging="90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Informações</w:t>
      </w:r>
      <w:r w:rsidR="00ED1A47">
        <w:rPr>
          <w:rFonts w:ascii="Calibri" w:hAnsi="Calibri" w:cs="Arial"/>
          <w:b/>
          <w:color w:val="000000"/>
          <w:sz w:val="22"/>
          <w:szCs w:val="22"/>
        </w:rPr>
        <w:t>:</w:t>
      </w:r>
      <w:proofErr w:type="gramStart"/>
      <w:r w:rsidR="007C453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7C453A" w:rsidRPr="007D49B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gramEnd"/>
      <w:r w:rsidR="00AA0289" w:rsidRPr="00223B32">
        <w:rPr>
          <w:rFonts w:ascii="Calibri" w:hAnsi="Calibri" w:cs="Arial"/>
          <w:b/>
          <w:color w:val="000000"/>
          <w:sz w:val="28"/>
          <w:szCs w:val="28"/>
          <w:u w:val="single"/>
        </w:rPr>
        <w:t>www.uvesc.org.br</w:t>
      </w:r>
      <w:r w:rsidR="00AA0289" w:rsidRPr="007D49B0">
        <w:rPr>
          <w:rFonts w:ascii="Calibri" w:hAnsi="Calibri" w:cs="Arial"/>
          <w:b/>
          <w:color w:val="000000"/>
          <w:sz w:val="22"/>
          <w:szCs w:val="22"/>
        </w:rPr>
        <w:t xml:space="preserve">   </w:t>
      </w:r>
    </w:p>
    <w:p w:rsidR="00AA0289" w:rsidRPr="007D49B0" w:rsidRDefault="007D49B0" w:rsidP="00ED1A47">
      <w:pPr>
        <w:ind w:left="900" w:hanging="900"/>
        <w:jc w:val="both"/>
        <w:rPr>
          <w:rFonts w:ascii="Calibri" w:hAnsi="Calibri" w:cs="Arial"/>
          <w:b/>
          <w:sz w:val="22"/>
          <w:szCs w:val="22"/>
        </w:rPr>
      </w:pPr>
      <w:r w:rsidRPr="007D49B0">
        <w:rPr>
          <w:rFonts w:ascii="Calibri" w:hAnsi="Calibri" w:cs="Arial"/>
          <w:b/>
          <w:sz w:val="22"/>
          <w:szCs w:val="22"/>
          <w:u w:val="single"/>
        </w:rPr>
        <w:t>DÚVIDAS</w:t>
      </w:r>
      <w:r w:rsidRPr="007D49B0">
        <w:rPr>
          <w:rFonts w:ascii="Calibri" w:hAnsi="Calibri" w:cs="Arial"/>
          <w:b/>
          <w:sz w:val="22"/>
          <w:szCs w:val="22"/>
        </w:rPr>
        <w:t>:</w:t>
      </w:r>
      <w:r w:rsidRPr="007D49B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AA0289" w:rsidRPr="007D49B0">
        <w:rPr>
          <w:rFonts w:ascii="Calibri" w:hAnsi="Calibri" w:cs="Arial"/>
          <w:b/>
          <w:color w:val="000000"/>
          <w:sz w:val="22"/>
          <w:szCs w:val="22"/>
        </w:rPr>
        <w:t>UVESC</w:t>
      </w:r>
      <w:r w:rsidRPr="007D49B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–</w:t>
      </w:r>
      <w:r w:rsidR="00AA0289" w:rsidRPr="007D49B0">
        <w:rPr>
          <w:rFonts w:ascii="Calibri" w:hAnsi="Calibri" w:cs="Arial"/>
          <w:b/>
          <w:color w:val="000000"/>
          <w:sz w:val="22"/>
          <w:szCs w:val="22"/>
        </w:rPr>
        <w:t xml:space="preserve"> Fones</w:t>
      </w:r>
      <w:r>
        <w:rPr>
          <w:rFonts w:ascii="Calibri" w:hAnsi="Calibri" w:cs="Arial"/>
          <w:b/>
          <w:color w:val="000000"/>
          <w:sz w:val="22"/>
          <w:szCs w:val="22"/>
        </w:rPr>
        <w:t>:</w:t>
      </w:r>
      <w:r w:rsidR="00AA0289" w:rsidRPr="007D49B0">
        <w:rPr>
          <w:rFonts w:ascii="Calibri" w:hAnsi="Calibri" w:cs="Arial"/>
          <w:b/>
          <w:color w:val="000000"/>
          <w:sz w:val="22"/>
          <w:szCs w:val="22"/>
        </w:rPr>
        <w:t xml:space="preserve"> (0XX 48) 3025 4567</w:t>
      </w:r>
      <w:r w:rsidRPr="007D49B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AA0289" w:rsidRPr="007D49B0">
        <w:rPr>
          <w:rFonts w:ascii="Calibri" w:hAnsi="Calibri" w:cs="Arial"/>
          <w:b/>
          <w:color w:val="000000"/>
          <w:sz w:val="22"/>
          <w:szCs w:val="22"/>
        </w:rPr>
        <w:t>ou 3028 4566.</w:t>
      </w:r>
    </w:p>
    <w:sectPr w:rsidR="00AA0289" w:rsidRPr="007D49B0">
      <w:pgSz w:w="11907" w:h="16840" w:code="9"/>
      <w:pgMar w:top="360" w:right="207" w:bottom="1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EE"/>
    <w:multiLevelType w:val="hybridMultilevel"/>
    <w:tmpl w:val="B2586B54"/>
    <w:lvl w:ilvl="0" w:tplc="595C75EE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">
    <w:nsid w:val="099D0970"/>
    <w:multiLevelType w:val="hybridMultilevel"/>
    <w:tmpl w:val="29FADD3A"/>
    <w:lvl w:ilvl="0" w:tplc="0416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04C56"/>
    <w:multiLevelType w:val="hybridMultilevel"/>
    <w:tmpl w:val="9DA68CF4"/>
    <w:lvl w:ilvl="0" w:tplc="4238A976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">
    <w:nsid w:val="1BA962C4"/>
    <w:multiLevelType w:val="hybridMultilevel"/>
    <w:tmpl w:val="17AA2024"/>
    <w:lvl w:ilvl="0" w:tplc="C8809434"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>
    <w:nsid w:val="1CAB7238"/>
    <w:multiLevelType w:val="hybridMultilevel"/>
    <w:tmpl w:val="62B2B398"/>
    <w:lvl w:ilvl="0" w:tplc="C6AEBF16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5">
    <w:nsid w:val="2CFF67E6"/>
    <w:multiLevelType w:val="hybridMultilevel"/>
    <w:tmpl w:val="2A904EEE"/>
    <w:lvl w:ilvl="0" w:tplc="0C28981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3A510161"/>
    <w:multiLevelType w:val="hybridMultilevel"/>
    <w:tmpl w:val="9806A6A2"/>
    <w:lvl w:ilvl="0" w:tplc="DC121CFE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>
    <w:nsid w:val="43607767"/>
    <w:multiLevelType w:val="hybridMultilevel"/>
    <w:tmpl w:val="9F46AEA2"/>
    <w:lvl w:ilvl="0" w:tplc="AF68C57C"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8">
    <w:nsid w:val="50BA252A"/>
    <w:multiLevelType w:val="hybridMultilevel"/>
    <w:tmpl w:val="FF389C84"/>
    <w:lvl w:ilvl="0" w:tplc="F8E613E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5C6960EC"/>
    <w:multiLevelType w:val="hybridMultilevel"/>
    <w:tmpl w:val="0C6839D2"/>
    <w:lvl w:ilvl="0" w:tplc="15862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068A9"/>
    <w:multiLevelType w:val="hybridMultilevel"/>
    <w:tmpl w:val="A72813FC"/>
    <w:lvl w:ilvl="0" w:tplc="BEF8A162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51B79"/>
    <w:rsid w:val="00107C96"/>
    <w:rsid w:val="00154135"/>
    <w:rsid w:val="00223B32"/>
    <w:rsid w:val="003A50A2"/>
    <w:rsid w:val="003B4A82"/>
    <w:rsid w:val="004C7EFB"/>
    <w:rsid w:val="0060016B"/>
    <w:rsid w:val="0068583F"/>
    <w:rsid w:val="007C453A"/>
    <w:rsid w:val="007D49B0"/>
    <w:rsid w:val="00851B79"/>
    <w:rsid w:val="009166B5"/>
    <w:rsid w:val="009F198B"/>
    <w:rsid w:val="00A2529C"/>
    <w:rsid w:val="00A46606"/>
    <w:rsid w:val="00AA0289"/>
    <w:rsid w:val="00AA5300"/>
    <w:rsid w:val="00AE435A"/>
    <w:rsid w:val="00BF6C1D"/>
    <w:rsid w:val="00C03C42"/>
    <w:rsid w:val="00C7388A"/>
    <w:rsid w:val="00CA2470"/>
    <w:rsid w:val="00DA71D7"/>
    <w:rsid w:val="00ED1A47"/>
    <w:rsid w:val="00F50FD6"/>
    <w:rsid w:val="00FD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4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44"/>
      <w:szCs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sz w:val="40"/>
      <w:szCs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2700" w:hanging="2700"/>
      <w:jc w:val="both"/>
    </w:pPr>
    <w:rPr>
      <w:bCs/>
      <w:i/>
      <w:iCs/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semiHidden/>
    <w:pPr>
      <w:ind w:left="1440" w:hanging="1440"/>
      <w:jc w:val="both"/>
    </w:pPr>
    <w:rPr>
      <w:rFonts w:ascii="Arial" w:hAnsi="Arial" w:cs="Arial"/>
      <w:b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b/>
      <w:bCs/>
      <w:i/>
      <w:sz w:val="20"/>
      <w:szCs w:val="20"/>
    </w:rPr>
  </w:style>
  <w:style w:type="paragraph" w:styleId="Recuodecorpodetexto3">
    <w:name w:val="Body Text Indent 3"/>
    <w:basedOn w:val="Normal"/>
    <w:semiHidden/>
    <w:pPr>
      <w:ind w:left="1440" w:hanging="1440"/>
      <w:jc w:val="both"/>
    </w:pPr>
    <w:rPr>
      <w:rFonts w:ascii="Arial" w:hAnsi="Arial" w:cs="Arial"/>
      <w:b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b/>
      <w:i/>
      <w:i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0D3F-73DC-40C0-9527-C1E29ABB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XXXVI  CONGRESSO ESTADUAL DE VEREADORES</vt:lpstr>
    </vt:vector>
  </TitlesOfParts>
  <Company>Info Digitalle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  CONGRESSO ESTADUAL DE VEREADORES</dc:title>
  <dc:subject/>
  <dc:creator>user</dc:creator>
  <cp:keywords/>
  <cp:lastModifiedBy>MAE6953</cp:lastModifiedBy>
  <cp:revision>2</cp:revision>
  <cp:lastPrinted>2012-11-06T16:13:00Z</cp:lastPrinted>
  <dcterms:created xsi:type="dcterms:W3CDTF">2012-12-05T16:01:00Z</dcterms:created>
  <dcterms:modified xsi:type="dcterms:W3CDTF">2012-12-05T16:01:00Z</dcterms:modified>
</cp:coreProperties>
</file>