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57" w:rsidRPr="00051757" w:rsidRDefault="00051757" w:rsidP="00051757">
      <w:r w:rsidRPr="00051757">
        <w:t xml:space="preserve">A COMISSÃO DE EDUCAÇÃO, CULTURA E DESPORTO, EM CUMPRIMENTO AOS ARTIGOS 128 DA RESOLUÇÃO Nº 002/2017, INCISO V E 134 DO REGIMENTO INTERNO, REALIZARÁ SUA 2ª REUNIÃO ORDINÁRIA, AGENDADA  PARA AS </w:t>
      </w:r>
      <w:proofErr w:type="gramStart"/>
      <w:r w:rsidRPr="00051757">
        <w:t>11:00</w:t>
      </w:r>
      <w:proofErr w:type="gramEnd"/>
      <w:r w:rsidRPr="00051757">
        <w:t>  HORAS DO DIA 25 DE ABRIL DE 2018, NO GABINETE 26 DA DEPUTADA LUCIANE CARMINATTI       , QUE TERÁ COMO PAUTA AS SEGUINTES MATÉRIAS:</w:t>
      </w:r>
    </w:p>
    <w:p w:rsidR="00051757" w:rsidRPr="00051757" w:rsidRDefault="00051757" w:rsidP="00051757">
      <w:r w:rsidRPr="00051757">
        <w:t>      </w:t>
      </w:r>
    </w:p>
    <w:p w:rsidR="00051757" w:rsidRPr="00051757" w:rsidRDefault="00051757" w:rsidP="00051757">
      <w:r w:rsidRPr="00051757">
        <w:t> Requerimentos:</w:t>
      </w:r>
    </w:p>
    <w:p w:rsidR="00051757" w:rsidRPr="00051757" w:rsidRDefault="00051757" w:rsidP="00051757">
      <w:r w:rsidRPr="00051757">
        <w:t>Ofício nº 015/UNCME-SC/2018</w:t>
      </w:r>
    </w:p>
    <w:p w:rsidR="00051757" w:rsidRPr="00051757" w:rsidRDefault="00051757" w:rsidP="00051757">
      <w:r w:rsidRPr="00051757">
        <w:t>A Organização dos Conselhos Municipais de Santa Catarina – UNCME/SC</w:t>
      </w:r>
      <w:proofErr w:type="gramStart"/>
      <w:r w:rsidRPr="00051757">
        <w:t>, está</w:t>
      </w:r>
      <w:proofErr w:type="gramEnd"/>
      <w:r w:rsidRPr="00051757">
        <w:t xml:space="preserve"> organizando para os dias 16 e 17 de agosto/2018, encontro Regional Sul da UNCME, e solicita o apoio desta Comissão para auxiliar na organização do evento e reservar o Auditório Antonieta de Barros nesta casa legislativa.</w:t>
      </w:r>
    </w:p>
    <w:p w:rsidR="00051757" w:rsidRDefault="00051757" w:rsidP="00051757"/>
    <w:p w:rsidR="00051757" w:rsidRPr="00051757" w:rsidRDefault="00051757" w:rsidP="00051757">
      <w:r w:rsidRPr="00051757">
        <w:t>Discussão e votação dos pareceres sobre as seguintes matérias:</w:t>
      </w:r>
    </w:p>
    <w:p w:rsidR="00051757" w:rsidRPr="00051757" w:rsidRDefault="00051757" w:rsidP="00051757">
      <w:r w:rsidRPr="00051757">
        <w:t xml:space="preserve">Deputado Natalino </w:t>
      </w:r>
      <w:proofErr w:type="spellStart"/>
      <w:r w:rsidRPr="00051757">
        <w:t>Lázare</w:t>
      </w:r>
      <w:proofErr w:type="spellEnd"/>
    </w:p>
    <w:p w:rsidR="00051757" w:rsidRPr="00051757" w:rsidRDefault="00051757" w:rsidP="00051757">
      <w:r w:rsidRPr="00051757">
        <w:t>PL 0307.6/2017</w:t>
      </w:r>
    </w:p>
    <w:p w:rsidR="00051757" w:rsidRPr="00051757" w:rsidRDefault="00051757" w:rsidP="00051757">
      <w:proofErr w:type="gramStart"/>
      <w:r w:rsidRPr="00051757">
        <w:t>Autor :</w:t>
      </w:r>
      <w:proofErr w:type="gramEnd"/>
      <w:r w:rsidRPr="00051757">
        <w:t xml:space="preserve">  Deputado Jean </w:t>
      </w:r>
      <w:proofErr w:type="spellStart"/>
      <w:r w:rsidRPr="00051757">
        <w:t>Kuhlmann</w:t>
      </w:r>
      <w:proofErr w:type="spellEnd"/>
    </w:p>
    <w:p w:rsidR="00051757" w:rsidRPr="00051757" w:rsidRDefault="00051757" w:rsidP="00051757">
      <w:r w:rsidRPr="00051757">
        <w:t xml:space="preserve">Ementa: Declara integrante do Patrimônio Cultural Imaterial do Estado de Santa Catarina a </w:t>
      </w:r>
      <w:proofErr w:type="spellStart"/>
      <w:r w:rsidRPr="00051757">
        <w:t>Oktoberfest</w:t>
      </w:r>
      <w:proofErr w:type="spellEnd"/>
      <w:r w:rsidRPr="00051757">
        <w:t xml:space="preserve"> do Município de Blumenau. </w:t>
      </w:r>
      <w:proofErr w:type="gramStart"/>
      <w:r w:rsidRPr="00051757">
        <w:t xml:space="preserve"> </w:t>
      </w:r>
    </w:p>
    <w:p w:rsidR="00051757" w:rsidRPr="00051757" w:rsidRDefault="00051757" w:rsidP="00051757">
      <w:proofErr w:type="gramEnd"/>
      <w:r w:rsidRPr="00051757">
        <w:t> </w:t>
      </w:r>
    </w:p>
    <w:p w:rsidR="00051757" w:rsidRPr="00051757" w:rsidRDefault="00051757" w:rsidP="00051757">
      <w:r w:rsidRPr="00051757">
        <w:t xml:space="preserve"> PL 0414.8/2017 </w:t>
      </w:r>
    </w:p>
    <w:p w:rsidR="00051757" w:rsidRPr="00051757" w:rsidRDefault="00051757" w:rsidP="00051757">
      <w:proofErr w:type="gramStart"/>
      <w:r w:rsidRPr="00051757">
        <w:t>Autor :</w:t>
      </w:r>
      <w:proofErr w:type="gramEnd"/>
      <w:r w:rsidRPr="00051757">
        <w:t xml:space="preserve">  Deputado Gabriel Ribeiro</w:t>
      </w:r>
    </w:p>
    <w:p w:rsidR="00051757" w:rsidRPr="00051757" w:rsidRDefault="00051757" w:rsidP="00051757">
      <w:r w:rsidRPr="00051757">
        <w:t xml:space="preserve">Ementa: Denomina Professor Renato </w:t>
      </w:r>
      <w:proofErr w:type="spellStart"/>
      <w:r w:rsidRPr="00051757">
        <w:t>Dallaba</w:t>
      </w:r>
      <w:proofErr w:type="spellEnd"/>
      <w:r w:rsidRPr="00051757">
        <w:t xml:space="preserve"> o Ginásio de Esportes construído junto ao Centro de Educação Profissional </w:t>
      </w:r>
      <w:proofErr w:type="spellStart"/>
      <w:r w:rsidRPr="00051757">
        <w:t>Enori</w:t>
      </w:r>
      <w:proofErr w:type="spellEnd"/>
      <w:r w:rsidRPr="00051757">
        <w:t xml:space="preserve"> </w:t>
      </w:r>
      <w:proofErr w:type="spellStart"/>
      <w:r w:rsidRPr="00051757">
        <w:t>pozzo</w:t>
      </w:r>
      <w:proofErr w:type="spellEnd"/>
      <w:r w:rsidRPr="00051757">
        <w:t>, no município de Curitibanos. </w:t>
      </w:r>
      <w:proofErr w:type="gramStart"/>
      <w:r w:rsidRPr="00051757">
        <w:t xml:space="preserve"> </w:t>
      </w:r>
    </w:p>
    <w:p w:rsidR="00051757" w:rsidRPr="00051757" w:rsidRDefault="00051757" w:rsidP="00051757">
      <w:proofErr w:type="gramEnd"/>
      <w:r w:rsidRPr="00051757">
        <w:t> </w:t>
      </w:r>
    </w:p>
    <w:p w:rsidR="00051757" w:rsidRPr="00051757" w:rsidRDefault="00051757" w:rsidP="00051757">
      <w:bookmarkStart w:id="0" w:name="m_-4888410054073355758___DdeLink__98_127"/>
      <w:bookmarkEnd w:id="0"/>
      <w:r w:rsidRPr="00051757">
        <w:t xml:space="preserve">Deputado Serafim </w:t>
      </w:r>
      <w:proofErr w:type="spellStart"/>
      <w:r w:rsidRPr="00051757">
        <w:t>Venzon</w:t>
      </w:r>
      <w:proofErr w:type="spellEnd"/>
    </w:p>
    <w:p w:rsidR="00051757" w:rsidRPr="00051757" w:rsidRDefault="00051757" w:rsidP="00051757">
      <w:r w:rsidRPr="00051757">
        <w:t>PL 0020.5/2018</w:t>
      </w:r>
    </w:p>
    <w:p w:rsidR="00051757" w:rsidRPr="00051757" w:rsidRDefault="00051757" w:rsidP="00051757">
      <w:proofErr w:type="gramStart"/>
      <w:r w:rsidRPr="00051757">
        <w:t>Autor :</w:t>
      </w:r>
      <w:proofErr w:type="gramEnd"/>
      <w:r w:rsidRPr="00051757">
        <w:t xml:space="preserve">  Deputado Altair Silva  </w:t>
      </w:r>
    </w:p>
    <w:p w:rsidR="00051757" w:rsidRPr="00051757" w:rsidRDefault="00051757" w:rsidP="00051757">
      <w:r w:rsidRPr="00051757">
        <w:t>Ementa:  Reconhece a Colônia Nova Itália, no Município de São João Batista, como pioneira da imigração italiana. </w:t>
      </w:r>
      <w:proofErr w:type="gramStart"/>
      <w:r w:rsidRPr="00051757">
        <w:t xml:space="preserve"> </w:t>
      </w:r>
    </w:p>
    <w:p w:rsidR="00051757" w:rsidRPr="00051757" w:rsidRDefault="00051757" w:rsidP="00051757">
      <w:proofErr w:type="gramEnd"/>
      <w:r w:rsidRPr="00051757">
        <w:t> </w:t>
      </w:r>
    </w:p>
    <w:p w:rsidR="00051757" w:rsidRPr="00051757" w:rsidRDefault="00051757" w:rsidP="00051757">
      <w:r w:rsidRPr="00051757">
        <w:lastRenderedPageBreak/>
        <w:t>OF 0731.3/2016</w:t>
      </w:r>
    </w:p>
    <w:p w:rsidR="00051757" w:rsidRPr="00051757" w:rsidRDefault="00051757" w:rsidP="00051757">
      <w:r w:rsidRPr="00051757">
        <w:t>Autor: Entidade Social</w:t>
      </w:r>
    </w:p>
    <w:p w:rsidR="00051757" w:rsidRPr="00051757" w:rsidRDefault="00051757" w:rsidP="00051757">
      <w:r w:rsidRPr="00051757">
        <w:t xml:space="preserve">Ementa: Encaminha documentação para a manutenção do título de reconhecimento de utilidade pública  a Associação Húngara de Jaraguá do </w:t>
      </w:r>
      <w:proofErr w:type="gramStart"/>
      <w:r w:rsidRPr="00051757">
        <w:t>Sul ,</w:t>
      </w:r>
      <w:proofErr w:type="gramEnd"/>
      <w:r w:rsidRPr="00051757">
        <w:t xml:space="preserve"> referente aos exercícios de  2015.</w:t>
      </w:r>
    </w:p>
    <w:p w:rsidR="00051757" w:rsidRPr="00051757" w:rsidRDefault="00051757" w:rsidP="00051757">
      <w:r w:rsidRPr="00051757">
        <w:t> </w:t>
      </w:r>
    </w:p>
    <w:p w:rsidR="00051757" w:rsidRPr="00051757" w:rsidRDefault="00051757" w:rsidP="00051757">
      <w:r w:rsidRPr="00051757">
        <w:t>PL 0537.7/2017</w:t>
      </w:r>
    </w:p>
    <w:p w:rsidR="00051757" w:rsidRPr="00051757" w:rsidRDefault="00051757" w:rsidP="00051757">
      <w:proofErr w:type="gramStart"/>
      <w:r w:rsidRPr="00051757">
        <w:t>Autor :</w:t>
      </w:r>
      <w:proofErr w:type="gramEnd"/>
      <w:r w:rsidRPr="00051757">
        <w:t xml:space="preserve">  Deputado Leonel </w:t>
      </w:r>
      <w:proofErr w:type="spellStart"/>
      <w:r w:rsidRPr="00051757">
        <w:t>Pavan</w:t>
      </w:r>
      <w:proofErr w:type="spellEnd"/>
    </w:p>
    <w:p w:rsidR="00051757" w:rsidRPr="00051757" w:rsidRDefault="00051757" w:rsidP="00051757">
      <w:r w:rsidRPr="00051757">
        <w:t>Ementa: Reconhece o município de Luiz Alves como Capital da Cachaça – Terra da Cachaça.     </w:t>
      </w:r>
    </w:p>
    <w:p w:rsidR="00051757" w:rsidRPr="00051757" w:rsidRDefault="00051757" w:rsidP="00051757">
      <w:r w:rsidRPr="00051757">
        <w:t> </w:t>
      </w:r>
    </w:p>
    <w:p w:rsidR="00051757" w:rsidRPr="00051757" w:rsidRDefault="00051757" w:rsidP="00051757">
      <w:r w:rsidRPr="00051757">
        <w:t>Deputado Fernando Coruja</w:t>
      </w:r>
    </w:p>
    <w:p w:rsidR="00051757" w:rsidRPr="00051757" w:rsidRDefault="00051757" w:rsidP="00051757">
      <w:r w:rsidRPr="00051757">
        <w:t>PL 0548.0/2017</w:t>
      </w:r>
    </w:p>
    <w:p w:rsidR="00051757" w:rsidRPr="00051757" w:rsidRDefault="00051757" w:rsidP="00051757">
      <w:r w:rsidRPr="00051757">
        <w:t>Autor: Deputado Gabriel Ribeiro</w:t>
      </w:r>
    </w:p>
    <w:p w:rsidR="00051757" w:rsidRPr="00051757" w:rsidRDefault="00051757" w:rsidP="00051757">
      <w:r w:rsidRPr="00051757">
        <w:t>Ementa: Inclui no calendário oficial de eventos do Estado de Santa Catarina a Festa Nacional do Pinhão no Município de Lages.</w:t>
      </w:r>
    </w:p>
    <w:p w:rsidR="00051757" w:rsidRPr="00051757" w:rsidRDefault="00051757" w:rsidP="00051757">
      <w:r w:rsidRPr="00051757">
        <w:t> </w:t>
      </w:r>
    </w:p>
    <w:p w:rsidR="00051757" w:rsidRPr="00051757" w:rsidRDefault="00051757" w:rsidP="00051757">
      <w:r w:rsidRPr="00051757">
        <w:t xml:space="preserve">Deputada Luciane </w:t>
      </w:r>
      <w:proofErr w:type="spellStart"/>
      <w:r w:rsidRPr="00051757">
        <w:t>Carminatti</w:t>
      </w:r>
      <w:proofErr w:type="spellEnd"/>
    </w:p>
    <w:p w:rsidR="00051757" w:rsidRPr="00051757" w:rsidRDefault="00051757" w:rsidP="00051757">
      <w:r w:rsidRPr="00051757">
        <w:t>PL 0035.1/2018</w:t>
      </w:r>
    </w:p>
    <w:p w:rsidR="00051757" w:rsidRPr="00051757" w:rsidRDefault="00051757" w:rsidP="00051757">
      <w:r w:rsidRPr="00051757">
        <w:t>Autor: Deputado Aldo Schneider</w:t>
      </w:r>
    </w:p>
    <w:p w:rsidR="00051757" w:rsidRPr="00051757" w:rsidRDefault="00051757" w:rsidP="00051757">
      <w:r w:rsidRPr="00051757">
        <w:t xml:space="preserve">Ementa: Denomina Luiz Henrique da Silveira o Laboratório de Vitivinicultura da Escola de Educação Básica Manoel Cruz, no Município de São Joaquim. </w:t>
      </w:r>
    </w:p>
    <w:p w:rsidR="00051757" w:rsidRPr="00051757" w:rsidRDefault="00051757" w:rsidP="00051757">
      <w:r w:rsidRPr="00051757">
        <w:t> </w:t>
      </w:r>
    </w:p>
    <w:p w:rsidR="00051757" w:rsidRPr="00051757" w:rsidRDefault="00051757" w:rsidP="00051757">
      <w:r w:rsidRPr="00051757">
        <w:t xml:space="preserve">Deputado Valdir </w:t>
      </w:r>
      <w:proofErr w:type="spellStart"/>
      <w:r w:rsidRPr="00051757">
        <w:t>Cobalchini</w:t>
      </w:r>
      <w:proofErr w:type="spellEnd"/>
    </w:p>
    <w:p w:rsidR="00051757" w:rsidRPr="00051757" w:rsidRDefault="00051757" w:rsidP="00051757">
      <w:r w:rsidRPr="00051757">
        <w:t>PL 0555.9/2017</w:t>
      </w:r>
    </w:p>
    <w:p w:rsidR="00051757" w:rsidRPr="00051757" w:rsidRDefault="00051757" w:rsidP="00051757">
      <w:r w:rsidRPr="00051757">
        <w:t>Autor: Deputado João Amin</w:t>
      </w:r>
    </w:p>
    <w:p w:rsidR="00051757" w:rsidRPr="00051757" w:rsidRDefault="00051757" w:rsidP="00051757">
      <w:r w:rsidRPr="00051757">
        <w:t>Ementa: Denomina o Centro do Edifício do centro de Educação Superior da Foz do Itajaí da Universidade do Estado de Santa Catarina. </w:t>
      </w:r>
      <w:proofErr w:type="gramStart"/>
      <w:r w:rsidRPr="00051757">
        <w:t xml:space="preserve"> </w:t>
      </w:r>
    </w:p>
    <w:p w:rsidR="00051757" w:rsidRPr="00051757" w:rsidRDefault="00051757" w:rsidP="00051757">
      <w:bookmarkStart w:id="1" w:name="m_-4888410054073355758___DdeLink__72_190"/>
      <w:bookmarkEnd w:id="1"/>
      <w:proofErr w:type="gramEnd"/>
      <w:r w:rsidRPr="00051757">
        <w:t>PL 0255.0/2016</w:t>
      </w:r>
    </w:p>
    <w:p w:rsidR="00051757" w:rsidRPr="00051757" w:rsidRDefault="00051757" w:rsidP="00051757">
      <w:r w:rsidRPr="00051757">
        <w:t xml:space="preserve">Autor: Deputado Cesar </w:t>
      </w:r>
      <w:proofErr w:type="spellStart"/>
      <w:r w:rsidRPr="00051757">
        <w:t>Valduga</w:t>
      </w:r>
      <w:proofErr w:type="spellEnd"/>
    </w:p>
    <w:p w:rsidR="00051757" w:rsidRPr="00051757" w:rsidRDefault="00051757" w:rsidP="00051757">
      <w:r w:rsidRPr="00051757">
        <w:lastRenderedPageBreak/>
        <w:t xml:space="preserve">Ementa: Dispõe sobre a verificação do rendimento e </w:t>
      </w:r>
      <w:proofErr w:type="spellStart"/>
      <w:r w:rsidRPr="00051757">
        <w:t>contrôle</w:t>
      </w:r>
      <w:proofErr w:type="spellEnd"/>
      <w:r w:rsidRPr="00051757">
        <w:t xml:space="preserve"> de frequência dos estudantes que tenham sido eleitos para funções em entidades estudantis. </w:t>
      </w:r>
    </w:p>
    <w:p w:rsidR="00051757" w:rsidRPr="00051757" w:rsidRDefault="00051757" w:rsidP="00051757">
      <w:r w:rsidRPr="00051757">
        <w:t>PL 0281.2/2016</w:t>
      </w:r>
    </w:p>
    <w:p w:rsidR="00051757" w:rsidRPr="00051757" w:rsidRDefault="00051757" w:rsidP="00051757">
      <w:r w:rsidRPr="00051757">
        <w:t xml:space="preserve">Autor: Deputado Jean </w:t>
      </w:r>
      <w:proofErr w:type="spellStart"/>
      <w:r w:rsidRPr="00051757">
        <w:t>Kuhlmann</w:t>
      </w:r>
      <w:proofErr w:type="spellEnd"/>
    </w:p>
    <w:p w:rsidR="00051757" w:rsidRDefault="00051757" w:rsidP="00051757">
      <w:r w:rsidRPr="00051757">
        <w:t>Ementa: Declara integrante do Patrimônio Cultural do Estado de Santa Catarina as “festas do rei e rainha dos clubes de Caça e Tiro” e adota outras providências.</w:t>
      </w:r>
    </w:p>
    <w:p w:rsidR="00051757" w:rsidRDefault="00051757" w:rsidP="00051757"/>
    <w:p w:rsidR="00051757" w:rsidRPr="00051757" w:rsidRDefault="00051757" w:rsidP="00051757">
      <w:pPr>
        <w:jc w:val="right"/>
      </w:pPr>
      <w:r w:rsidRPr="00051757">
        <w:t>DEPUTADO ANTONIO AGUIAR</w:t>
      </w:r>
      <w:r w:rsidRPr="00051757">
        <w:br/>
        <w:t xml:space="preserve">PRESIDENTE DA COMISSÃO DE EDUCAÇÃO, CULTURA E </w:t>
      </w:r>
      <w:proofErr w:type="gramStart"/>
      <w:r w:rsidRPr="00051757">
        <w:t>DESPORTO</w:t>
      </w:r>
      <w:proofErr w:type="gramEnd"/>
    </w:p>
    <w:p w:rsidR="00BF3602" w:rsidRPr="00051757" w:rsidRDefault="00BF3602" w:rsidP="00051757"/>
    <w:sectPr w:rsidR="00BF3602" w:rsidRPr="00051757" w:rsidSect="00BF3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6A0"/>
    <w:rsid w:val="00051757"/>
    <w:rsid w:val="00127D19"/>
    <w:rsid w:val="005656A0"/>
    <w:rsid w:val="00BF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4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13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7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04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1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42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201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65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27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318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6719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11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9836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75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902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738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145517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822816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5444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7555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4900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0297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8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0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9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65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93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9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4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0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275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45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78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57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61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7441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259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098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98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423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57512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91233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5845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1727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Baggio</dc:creator>
  <cp:lastModifiedBy>Lucio Baggio</cp:lastModifiedBy>
  <cp:revision>2</cp:revision>
  <dcterms:created xsi:type="dcterms:W3CDTF">2018-04-24T16:25:00Z</dcterms:created>
  <dcterms:modified xsi:type="dcterms:W3CDTF">2018-04-24T16:25:00Z</dcterms:modified>
</cp:coreProperties>
</file>