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A" w:rsidRPr="006D49CA" w:rsidRDefault="006D49CA" w:rsidP="006D49CA">
      <w:pPr>
        <w:rPr>
          <w:b/>
        </w:rPr>
      </w:pPr>
      <w:r w:rsidRPr="006D49CA">
        <w:rPr>
          <w:b/>
        </w:rPr>
        <w:t>03  REUNIÃO ORDINÁRIA DA COMISSÃO DE TRABALHO  ADMINISTRAÇÃO E SERVIÇO PÚBLICO</w:t>
      </w:r>
      <w:proofErr w:type="gramStart"/>
      <w:r w:rsidRPr="006D49CA">
        <w:rPr>
          <w:b/>
        </w:rPr>
        <w:t xml:space="preserve">  </w:t>
      </w:r>
      <w:proofErr w:type="gramEnd"/>
      <w:r w:rsidRPr="006D49CA">
        <w:rPr>
          <w:b/>
        </w:rPr>
        <w:t xml:space="preserve">  </w:t>
      </w:r>
    </w:p>
    <w:p w:rsidR="006D49CA" w:rsidRPr="006D49CA" w:rsidRDefault="006D49CA" w:rsidP="006D49CA">
      <w:pPr>
        <w:rPr>
          <w:b/>
        </w:rPr>
      </w:pPr>
      <w:r w:rsidRPr="006D49CA">
        <w:rPr>
          <w:b/>
        </w:rPr>
        <w:t>SALA DE REUNIÃO DAS COMISSÕES</w:t>
      </w:r>
    </w:p>
    <w:p w:rsidR="006D49CA" w:rsidRPr="006D49CA" w:rsidRDefault="006D49CA" w:rsidP="006D49CA">
      <w:pPr>
        <w:rPr>
          <w:b/>
        </w:rPr>
      </w:pPr>
      <w:r w:rsidRPr="006D49CA">
        <w:rPr>
          <w:b/>
        </w:rPr>
        <w:t>DATA  17 04 2018</w:t>
      </w:r>
      <w:proofErr w:type="gramStart"/>
      <w:r w:rsidRPr="006D49CA">
        <w:rPr>
          <w:b/>
        </w:rPr>
        <w:t xml:space="preserve">  </w:t>
      </w:r>
      <w:proofErr w:type="gramEnd"/>
      <w:r w:rsidRPr="006D49CA">
        <w:rPr>
          <w:b/>
        </w:rPr>
        <w:t xml:space="preserve"> ás 11  00 h</w:t>
      </w:r>
    </w:p>
    <w:p w:rsidR="006D49CA" w:rsidRPr="006D49CA" w:rsidRDefault="006D49CA" w:rsidP="006D49CA"/>
    <w:p w:rsidR="006D49CA" w:rsidRPr="006D49CA" w:rsidRDefault="006D49CA" w:rsidP="006D49CA">
      <w:r w:rsidRPr="006D49CA">
        <w:t>PAUTA</w:t>
      </w:r>
    </w:p>
    <w:p w:rsidR="006D49CA" w:rsidRPr="006D49CA" w:rsidRDefault="006D49CA" w:rsidP="006D49CA">
      <w:r w:rsidRPr="006D49CA">
        <w:t>I</w:t>
      </w:r>
      <w:proofErr w:type="gramStart"/>
      <w:r w:rsidRPr="006D49CA">
        <w:t xml:space="preserve">  </w:t>
      </w:r>
      <w:proofErr w:type="gramEnd"/>
      <w:r w:rsidRPr="006D49CA">
        <w:t xml:space="preserve"> Discussão e votação da Ata da 02  Reunião Ordinária de 2018  </w:t>
      </w:r>
    </w:p>
    <w:p w:rsidR="006D49CA" w:rsidRPr="006D49CA" w:rsidRDefault="006D49CA" w:rsidP="006D49CA">
      <w:r w:rsidRPr="006D49CA">
        <w:t>II</w:t>
      </w:r>
      <w:proofErr w:type="gramStart"/>
      <w:r w:rsidRPr="006D49CA">
        <w:t xml:space="preserve">  </w:t>
      </w:r>
      <w:proofErr w:type="gramEnd"/>
      <w:r w:rsidRPr="006D49CA">
        <w:t xml:space="preserve"> Discussão e votação da Ata da 02  Reunião Extraordinária de 2018 </w:t>
      </w:r>
    </w:p>
    <w:p w:rsidR="006D49CA" w:rsidRPr="006D49CA" w:rsidRDefault="006D49CA" w:rsidP="006D49CA">
      <w:r w:rsidRPr="006D49CA">
        <w:t>III</w:t>
      </w:r>
      <w:proofErr w:type="gramStart"/>
      <w:r w:rsidRPr="006D49CA">
        <w:t xml:space="preserve">  </w:t>
      </w:r>
      <w:proofErr w:type="gramEnd"/>
      <w:r w:rsidRPr="006D49CA">
        <w:t xml:space="preserve"> Requerimento para realização de AUDIÊNCIA PÚBLICA para debater sobre o  Fortalecimento das empresas </w:t>
      </w:r>
      <w:proofErr w:type="spellStart"/>
      <w:r w:rsidRPr="006D49CA">
        <w:t>agrículas</w:t>
      </w:r>
      <w:proofErr w:type="spellEnd"/>
      <w:r w:rsidRPr="006D49CA">
        <w:t xml:space="preserve"> públicas  </w:t>
      </w:r>
    </w:p>
    <w:p w:rsidR="006D49CA" w:rsidRPr="006D49CA" w:rsidRDefault="006D49CA" w:rsidP="006D49CA">
      <w:r w:rsidRPr="006D49CA">
        <w:t> </w:t>
      </w:r>
    </w:p>
    <w:p w:rsidR="006D49CA" w:rsidRPr="006D49CA" w:rsidRDefault="006D49CA" w:rsidP="006D49CA">
      <w:r w:rsidRPr="006D49CA">
        <w:t>Matérias distribuídas aos relatores</w:t>
      </w:r>
    </w:p>
    <w:p w:rsidR="006D49CA" w:rsidRPr="006D49CA" w:rsidRDefault="006D49CA" w:rsidP="006D49CA">
      <w:r w:rsidRPr="006D49CA">
        <w:rPr>
          <w:b/>
        </w:rPr>
        <w:t xml:space="preserve">Deputado Serafim </w:t>
      </w:r>
      <w:proofErr w:type="spellStart"/>
      <w:r w:rsidRPr="006D49CA">
        <w:rPr>
          <w:b/>
        </w:rPr>
        <w:t>Venzon</w:t>
      </w:r>
      <w:proofErr w:type="spellEnd"/>
      <w:r w:rsidRPr="006D49CA">
        <w:br/>
        <w:t xml:space="preserve">PL 0446 5 2017  que  Autoriza a concessão de uso de imóvel no Município de Joinville Associação Casa do </w:t>
      </w:r>
      <w:proofErr w:type="spellStart"/>
      <w:r w:rsidRPr="006D49CA">
        <w:t>Adalto</w:t>
      </w:r>
      <w:proofErr w:type="spellEnd"/>
      <w:r w:rsidRPr="006D49CA">
        <w:t>  crianças e adolescentes com Neoplasia</w:t>
      </w:r>
      <w:r w:rsidRPr="006D49CA">
        <w:br/>
        <w:t xml:space="preserve">Parecer  Favorável  </w:t>
      </w:r>
    </w:p>
    <w:p w:rsidR="006D49CA" w:rsidRPr="006D49CA" w:rsidRDefault="006D49CA" w:rsidP="006D49CA">
      <w:r w:rsidRPr="006D49CA">
        <w:rPr>
          <w:b/>
        </w:rPr>
        <w:t xml:space="preserve">Deputado Cesar </w:t>
      </w:r>
      <w:proofErr w:type="spellStart"/>
      <w:r w:rsidRPr="006D49CA">
        <w:rPr>
          <w:b/>
        </w:rPr>
        <w:t>Valduga</w:t>
      </w:r>
      <w:proofErr w:type="spellEnd"/>
      <w:r>
        <w:br/>
      </w:r>
      <w:r w:rsidRPr="006D49CA">
        <w:t>PL 0549 0 2017</w:t>
      </w:r>
      <w:proofErr w:type="gramStart"/>
      <w:r w:rsidRPr="006D49CA">
        <w:t xml:space="preserve">  </w:t>
      </w:r>
      <w:proofErr w:type="gramEnd"/>
      <w:r w:rsidRPr="006D49CA">
        <w:t xml:space="preserve"> que  Declara de utilidade pública a Associação de Agricultores Arroio Palmital  de Vitor Meireles</w:t>
      </w:r>
      <w:r>
        <w:br/>
      </w:r>
      <w:r w:rsidRPr="006D49CA">
        <w:t>Parecer Favorável</w:t>
      </w:r>
    </w:p>
    <w:p w:rsidR="006D49CA" w:rsidRPr="006D49CA" w:rsidRDefault="006D49CA" w:rsidP="006D49CA">
      <w:r w:rsidRPr="006D49CA">
        <w:rPr>
          <w:b/>
        </w:rPr>
        <w:t>Deputado Fernando Coruja</w:t>
      </w:r>
      <w:r>
        <w:br/>
      </w:r>
      <w:r w:rsidRPr="006D49CA">
        <w:t>PL 0394 0 2017</w:t>
      </w:r>
      <w:proofErr w:type="gramStart"/>
      <w:r w:rsidRPr="006D49CA">
        <w:t xml:space="preserve">  </w:t>
      </w:r>
      <w:proofErr w:type="gramEnd"/>
      <w:r w:rsidRPr="006D49CA">
        <w:t xml:space="preserve"> que  Autoriza a cessão de uso de imóvel no Município de Lages instalação de serviços públicos municipais </w:t>
      </w:r>
      <w:r>
        <w:br/>
      </w:r>
      <w:r w:rsidRPr="006D49CA">
        <w:t>Parecer  Favorável</w:t>
      </w:r>
    </w:p>
    <w:p w:rsidR="006D49CA" w:rsidRPr="006D49CA" w:rsidRDefault="006D49CA" w:rsidP="006D49CA">
      <w:r w:rsidRPr="006D49CA">
        <w:t>PL 0452 3 2017</w:t>
      </w:r>
      <w:proofErr w:type="gramStart"/>
      <w:r w:rsidRPr="006D49CA">
        <w:t xml:space="preserve">  </w:t>
      </w:r>
      <w:proofErr w:type="gramEnd"/>
      <w:r w:rsidRPr="006D49CA">
        <w:t xml:space="preserve"> que  Autoriza a doação de imóveis no Município de Jacinto Machado desenvolvimento atividades educacionais </w:t>
      </w:r>
      <w:r>
        <w:br/>
      </w:r>
      <w:r w:rsidRPr="006D49CA">
        <w:t xml:space="preserve">Parecer  Favorável  </w:t>
      </w:r>
    </w:p>
    <w:p w:rsidR="006D49CA" w:rsidRPr="006D49CA" w:rsidRDefault="006D49CA" w:rsidP="006D49CA">
      <w:r w:rsidRPr="006D49CA">
        <w:rPr>
          <w:b/>
        </w:rPr>
        <w:t xml:space="preserve">Deputado Jean </w:t>
      </w:r>
      <w:proofErr w:type="spellStart"/>
      <w:r w:rsidRPr="006D49CA">
        <w:rPr>
          <w:b/>
        </w:rPr>
        <w:t>Kuhlmann</w:t>
      </w:r>
      <w:proofErr w:type="spellEnd"/>
      <w:r w:rsidRPr="006D49CA">
        <w:br/>
        <w:t>PL 0363 3 2017  que  Dispõe sobre a reserva de vagas de trabalho em agências de emprego e de vagas nas escolas da Rede Pública Estadual para mulheres vítimas de violência doméstica ou familiar e seus filhos  e adota outras providências</w:t>
      </w:r>
      <w:r>
        <w:br/>
      </w:r>
      <w:r w:rsidRPr="006D49CA">
        <w:t xml:space="preserve">Parecer  </w:t>
      </w:r>
      <w:proofErr w:type="spellStart"/>
      <w:r w:rsidRPr="006D49CA">
        <w:t>Faoràvel</w:t>
      </w:r>
      <w:proofErr w:type="spellEnd"/>
      <w:r w:rsidRPr="006D49CA">
        <w:t xml:space="preserve"> nos termos da emenda substitutiva global  </w:t>
      </w:r>
      <w:proofErr w:type="spellStart"/>
      <w:r w:rsidRPr="006D49CA">
        <w:t>fl</w:t>
      </w:r>
      <w:proofErr w:type="spellEnd"/>
      <w:r w:rsidRPr="006D49CA">
        <w:t>  33</w:t>
      </w:r>
    </w:p>
    <w:sectPr w:rsidR="006D49CA" w:rsidRPr="006D49CA" w:rsidSect="000D1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9CA"/>
    <w:rsid w:val="000D1DE3"/>
    <w:rsid w:val="006D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Baggio</dc:creator>
  <cp:lastModifiedBy>Lucio Baggio</cp:lastModifiedBy>
  <cp:revision>1</cp:revision>
  <dcterms:created xsi:type="dcterms:W3CDTF">2018-04-16T13:02:00Z</dcterms:created>
  <dcterms:modified xsi:type="dcterms:W3CDTF">2018-04-16T13:08:00Z</dcterms:modified>
</cp:coreProperties>
</file>